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6.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FD201E" w:rsidRPr="00310DDB" w14:paraId="091A0AB3" w14:textId="77777777">
      <w:pPr>
        <w:spacing w:line="360" w:lineRule="auto"/>
        <w:jc w:val="center"/>
        <w:rPr>
          <w:b/>
          <w:sz w:val="40"/>
          <w:szCs w:val="32"/>
        </w:rPr>
      </w:pPr>
      <w:r w:rsidRPr="00310DDB">
        <w:rPr>
          <w:b/>
          <w:sz w:val="40"/>
          <w:szCs w:val="32"/>
        </w:rPr>
        <w:drawing>
          <wp:anchor simplePos="0" relativeHeight="251658240" behindDoc="0" locked="0" layoutInCell="1" allowOverlap="1">
            <wp:simplePos x="0" y="0"/>
            <wp:positionH relativeFrom="page">
              <wp:posOffset>10883900</wp:posOffset>
            </wp:positionH>
            <wp:positionV relativeFrom="topMargin">
              <wp:posOffset>11442700</wp:posOffset>
            </wp:positionV>
            <wp:extent cx="368300" cy="393700"/>
            <wp:wrapNone/>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336478" name=""/>
                    <pic:cNvPicPr>
                      <a:picLocks noChangeAspect="1"/>
                    </pic:cNvPicPr>
                  </pic:nvPicPr>
                  <pic:blipFill>
                    <a:blip xmlns:r="http://schemas.openxmlformats.org/officeDocument/2006/relationships" r:embed="rId5"/>
                    <a:stretch>
                      <a:fillRect/>
                    </a:stretch>
                  </pic:blipFill>
                  <pic:spPr>
                    <a:xfrm>
                      <a:off x="0" y="0"/>
                      <a:ext cx="368300" cy="393700"/>
                    </a:xfrm>
                    <a:prstGeom prst="rect">
                      <a:avLst/>
                    </a:prstGeom>
                  </pic:spPr>
                </pic:pic>
              </a:graphicData>
            </a:graphic>
          </wp:anchor>
        </w:drawing>
      </w:r>
      <w:r w:rsidRPr="00310DDB">
        <w:rPr>
          <w:b/>
          <w:noProof/>
          <w:sz w:val="40"/>
          <w:szCs w:val="32"/>
        </w:rPr>
        <w:drawing>
          <wp:anchor distT="0" distB="0" distL="114300" distR="114300" simplePos="0" relativeHeight="251659264" behindDoc="0" locked="0" layoutInCell="1" allowOverlap="1">
            <wp:simplePos x="0" y="0"/>
            <wp:positionH relativeFrom="page">
              <wp:posOffset>10452100</wp:posOffset>
            </wp:positionH>
            <wp:positionV relativeFrom="topMargin">
              <wp:posOffset>10655300</wp:posOffset>
            </wp:positionV>
            <wp:extent cx="279400" cy="292100"/>
            <wp:effectExtent l="0" t="0" r="6350" b="12700"/>
            <wp:wrapNone/>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47493" name="图片 100038"/>
                    <pic:cNvPicPr>
                      <a:picLocks noChangeAspect="1"/>
                    </pic:cNvPicPr>
                  </pic:nvPicPr>
                  <pic:blipFill>
                    <a:blip xmlns:r="http://schemas.openxmlformats.org/officeDocument/2006/relationships" r:embed="rId6"/>
                    <a:stretch>
                      <a:fillRect/>
                    </a:stretch>
                  </pic:blipFill>
                  <pic:spPr>
                    <a:xfrm>
                      <a:off x="0" y="0"/>
                      <a:ext cx="279400" cy="292100"/>
                    </a:xfrm>
                    <a:prstGeom prst="rect">
                      <a:avLst/>
                    </a:prstGeom>
                  </pic:spPr>
                </pic:pic>
              </a:graphicData>
            </a:graphic>
          </wp:anchor>
        </w:drawing>
      </w:r>
      <w:r w:rsidRPr="00310DDB">
        <w:rPr>
          <w:b/>
          <w:sz w:val="40"/>
          <w:szCs w:val="32"/>
        </w:rPr>
        <w:t>易错</w:t>
      </w:r>
      <w:r w:rsidRPr="00310DDB">
        <w:rPr>
          <w:rFonts w:hint="eastAsia"/>
          <w:b/>
          <w:sz w:val="40"/>
          <w:szCs w:val="32"/>
        </w:rPr>
        <w:t>点</w:t>
      </w:r>
      <w:r w:rsidR="004261E3">
        <w:rPr>
          <w:b/>
          <w:sz w:val="40"/>
          <w:szCs w:val="32"/>
        </w:rPr>
        <w:t>0</w:t>
      </w:r>
      <w:r w:rsidR="00434622">
        <w:rPr>
          <w:rFonts w:hint="eastAsia"/>
          <w:b/>
          <w:sz w:val="40"/>
          <w:szCs w:val="32"/>
        </w:rPr>
        <w:t>8</w:t>
      </w:r>
      <w:r w:rsidRPr="00310DDB">
        <w:rPr>
          <w:b/>
          <w:sz w:val="40"/>
          <w:szCs w:val="32"/>
        </w:rPr>
        <w:t xml:space="preserve">  </w:t>
      </w:r>
      <w:r w:rsidR="00434622">
        <w:rPr>
          <w:rFonts w:hint="eastAsia"/>
          <w:b/>
          <w:sz w:val="40"/>
          <w:szCs w:val="32"/>
        </w:rPr>
        <w:t>力和运动</w:t>
      </w:r>
      <w:r w:rsidRPr="00310DDB" w:rsidR="00310DDB">
        <w:rPr>
          <w:rFonts w:hint="eastAsia"/>
          <w:b/>
          <w:bCs/>
          <w:sz w:val="40"/>
          <w:szCs w:val="32"/>
        </w:rPr>
        <w:t>常考易错陷阱分析</w:t>
      </w:r>
    </w:p>
    <w:p w:rsidR="00FD201E" w:rsidRPr="00310DDB" w14:paraId="47191EB0" w14:textId="77777777">
      <w:pPr>
        <w:autoSpaceDE w:val="0"/>
        <w:autoSpaceDN w:val="0"/>
        <w:adjustRightInd w:val="0"/>
        <w:spacing w:line="360" w:lineRule="auto"/>
        <w:jc w:val="left"/>
        <w:rPr>
          <w:rFonts w:eastAsiaTheme="minorEastAsia"/>
          <w:b/>
          <w:bCs/>
          <w:kern w:val="0"/>
          <w:sz w:val="24"/>
          <w:szCs w:val="21"/>
          <w:lang w:val="zh-CN"/>
        </w:rPr>
      </w:pPr>
      <w:r w:rsidRPr="00310DDB">
        <w:rPr>
          <w:noProof/>
          <w:sz w:val="24"/>
        </w:rPr>
        <w:drawing>
          <wp:anchor distT="0" distB="0" distL="114935" distR="114935" simplePos="0" relativeHeight="251660288" behindDoc="0" locked="0" layoutInCell="1" allowOverlap="1">
            <wp:simplePos x="0" y="0"/>
            <wp:positionH relativeFrom="column">
              <wp:posOffset>-66675</wp:posOffset>
            </wp:positionH>
            <wp:positionV relativeFrom="paragraph">
              <wp:posOffset>234315</wp:posOffset>
            </wp:positionV>
            <wp:extent cx="1104900" cy="520065"/>
            <wp:effectExtent l="0" t="0" r="0" b="1333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21839" name="图片 7"/>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1104900" cy="520065"/>
                    </a:xfrm>
                    <a:prstGeom prst="rect">
                      <a:avLst/>
                    </a:prstGeom>
                  </pic:spPr>
                </pic:pic>
              </a:graphicData>
            </a:graphic>
          </wp:anchor>
        </w:drawing>
      </w:r>
    </w:p>
    <w:p w:rsidR="00FD201E" w:rsidRPr="00310DDB" w14:paraId="29BB1F7A" w14:textId="77777777">
      <w:pPr>
        <w:autoSpaceDE w:val="0"/>
        <w:autoSpaceDN w:val="0"/>
        <w:adjustRightInd w:val="0"/>
        <w:spacing w:line="360" w:lineRule="auto"/>
        <w:jc w:val="left"/>
        <w:rPr>
          <w:rFonts w:eastAsiaTheme="minorEastAsia"/>
          <w:b/>
          <w:bCs/>
          <w:kern w:val="0"/>
          <w:sz w:val="32"/>
          <w:szCs w:val="21"/>
          <w:lang w:val="zh-CN"/>
        </w:rPr>
      </w:pPr>
      <w:r>
        <w:rPr>
          <w:rFonts w:eastAsiaTheme="minorEastAsia" w:hint="eastAsia"/>
          <w:b/>
          <w:bCs/>
          <w:kern w:val="0"/>
          <w:sz w:val="32"/>
          <w:szCs w:val="21"/>
          <w:lang w:val="zh-CN"/>
        </w:rPr>
        <w:t>力和运动</w:t>
      </w:r>
      <w:r w:rsidRPr="00310DDB" w:rsidR="00AB7EB7">
        <w:rPr>
          <w:rFonts w:eastAsiaTheme="minorEastAsia" w:hint="eastAsia"/>
          <w:b/>
          <w:bCs/>
          <w:kern w:val="0"/>
          <w:sz w:val="32"/>
          <w:szCs w:val="21"/>
          <w:lang w:val="zh-CN"/>
        </w:rPr>
        <w:t>常考易错陷阱分析</w:t>
      </w:r>
    </w:p>
    <w:p w:rsidR="00310DDB" w14:paraId="0AB3677C" w14:textId="77777777">
      <w:pPr>
        <w:spacing w:line="360" w:lineRule="auto"/>
        <w:jc w:val="left"/>
        <w:rPr>
          <w:b/>
          <w:bCs/>
          <w:color w:val="FF0000"/>
          <w:sz w:val="24"/>
          <w:szCs w:val="21"/>
          <w:highlight w:val="yellow"/>
          <w:lang w:val="zh-CN"/>
        </w:rPr>
      </w:pPr>
    </w:p>
    <w:p w:rsidR="00AB7EB7" w:rsidRPr="00310DDB" w14:paraId="1F95C38F" w14:textId="77777777">
      <w:pPr>
        <w:spacing w:line="360" w:lineRule="auto"/>
        <w:jc w:val="left"/>
        <w:rPr>
          <w:b/>
          <w:bCs/>
          <w:color w:val="FF0000"/>
          <w:sz w:val="24"/>
          <w:szCs w:val="21"/>
          <w:lang w:val="zh-CN"/>
        </w:rPr>
      </w:pPr>
      <w:r w:rsidRPr="00310DDB">
        <w:rPr>
          <w:rFonts w:hint="eastAsia"/>
          <w:b/>
          <w:bCs/>
          <w:color w:val="FF0000"/>
          <w:sz w:val="24"/>
          <w:szCs w:val="21"/>
          <w:highlight w:val="yellow"/>
          <w:lang w:val="zh-CN"/>
        </w:rPr>
        <w:t>陷阱一</w:t>
      </w:r>
      <w:r w:rsidRPr="00310DDB">
        <w:rPr>
          <w:b/>
          <w:bCs/>
          <w:color w:val="FF0000"/>
          <w:sz w:val="24"/>
          <w:szCs w:val="21"/>
          <w:highlight w:val="yellow"/>
          <w:lang w:val="zh-CN"/>
        </w:rPr>
        <w:t>：</w:t>
      </w:r>
      <w:r w:rsidRPr="00434622" w:rsidR="00434622">
        <w:rPr>
          <w:b/>
          <w:bCs/>
          <w:color w:val="FF0000"/>
          <w:sz w:val="24"/>
          <w:szCs w:val="21"/>
          <w:highlight w:val="yellow"/>
          <w:lang w:val="zh-CN"/>
        </w:rPr>
        <w:t>物体间力的作用是相互的</w:t>
      </w:r>
      <w:r w:rsidR="00434622">
        <w:rPr>
          <w:rFonts w:hint="eastAsia"/>
          <w:b/>
          <w:bCs/>
          <w:color w:val="FF0000"/>
          <w:sz w:val="24"/>
          <w:szCs w:val="21"/>
          <w:highlight w:val="yellow"/>
          <w:lang w:val="zh-CN"/>
        </w:rPr>
        <w:t>理解易错</w:t>
      </w:r>
      <w:r w:rsidRPr="00310DDB">
        <w:rPr>
          <w:rFonts w:hint="eastAsia"/>
          <w:b/>
          <w:bCs/>
          <w:color w:val="FF0000"/>
          <w:sz w:val="24"/>
          <w:szCs w:val="21"/>
          <w:highlight w:val="yellow"/>
          <w:lang w:val="zh-CN"/>
        </w:rPr>
        <w:t>？</w:t>
      </w:r>
    </w:p>
    <w:p w:rsidR="00434622" w:rsidRPr="00434622" w:rsidP="00434622" w14:paraId="4F7C11AD" w14:textId="77777777">
      <w:pPr>
        <w:spacing w:line="360" w:lineRule="auto"/>
        <w:jc w:val="left"/>
        <w:rPr>
          <w:color w:val="000000" w:themeColor="text1"/>
          <w:sz w:val="24"/>
          <w:szCs w:val="21"/>
          <w:lang w:val="zh-CN"/>
        </w:rPr>
      </w:pPr>
      <w:r w:rsidRPr="00434622">
        <w:rPr>
          <w:color w:val="000000" w:themeColor="text1"/>
          <w:sz w:val="24"/>
          <w:szCs w:val="21"/>
          <w:lang w:val="zh-CN"/>
        </w:rPr>
        <w:t>物体间</w:t>
      </w:r>
      <w:r w:rsidRPr="00434622">
        <w:rPr>
          <w:b/>
          <w:color w:val="000000" w:themeColor="text1"/>
          <w:sz w:val="24"/>
          <w:szCs w:val="21"/>
          <w:lang w:val="zh-CN"/>
        </w:rPr>
        <w:t>力的作用是相互的</w:t>
      </w:r>
      <w:r w:rsidRPr="00434622">
        <w:rPr>
          <w:color w:val="000000" w:themeColor="text1"/>
          <w:sz w:val="24"/>
          <w:szCs w:val="21"/>
          <w:lang w:val="zh-CN"/>
        </w:rPr>
        <w:t>，</w:t>
      </w:r>
      <w:r w:rsidRPr="00434622">
        <w:rPr>
          <w:color w:val="000000" w:themeColor="text1"/>
          <w:sz w:val="24"/>
          <w:szCs w:val="21"/>
          <w:lang w:val="zh-CN"/>
        </w:rPr>
        <w:t>A</w:t>
      </w:r>
      <w:r w:rsidRPr="00434622">
        <w:rPr>
          <w:color w:val="000000" w:themeColor="text1"/>
          <w:sz w:val="24"/>
          <w:szCs w:val="21"/>
          <w:lang w:val="zh-CN"/>
        </w:rPr>
        <w:t>物体对</w:t>
      </w:r>
      <w:r w:rsidRPr="00434622">
        <w:rPr>
          <w:color w:val="000000" w:themeColor="text1"/>
          <w:sz w:val="24"/>
          <w:szCs w:val="21"/>
          <w:lang w:val="zh-CN"/>
        </w:rPr>
        <w:t>B</w:t>
      </w:r>
      <w:r w:rsidRPr="00434622">
        <w:rPr>
          <w:color w:val="000000" w:themeColor="text1"/>
          <w:sz w:val="24"/>
          <w:szCs w:val="21"/>
          <w:lang w:val="zh-CN"/>
        </w:rPr>
        <w:t>物体施力时，</w:t>
      </w:r>
      <w:r w:rsidRPr="00434622">
        <w:rPr>
          <w:color w:val="000000" w:themeColor="text1"/>
          <w:sz w:val="24"/>
          <w:szCs w:val="21"/>
          <w:lang w:val="zh-CN"/>
        </w:rPr>
        <w:t>B</w:t>
      </w:r>
      <w:r w:rsidRPr="00434622">
        <w:rPr>
          <w:color w:val="000000" w:themeColor="text1"/>
          <w:sz w:val="24"/>
          <w:szCs w:val="21"/>
          <w:lang w:val="zh-CN"/>
        </w:rPr>
        <w:t>物体同时对</w:t>
      </w:r>
      <w:r w:rsidRPr="00434622">
        <w:rPr>
          <w:color w:val="000000" w:themeColor="text1"/>
          <w:sz w:val="24"/>
          <w:szCs w:val="21"/>
          <w:lang w:val="zh-CN"/>
        </w:rPr>
        <w:t>A</w:t>
      </w:r>
      <w:r w:rsidRPr="00434622">
        <w:rPr>
          <w:color w:val="000000" w:themeColor="text1"/>
          <w:sz w:val="24"/>
          <w:szCs w:val="21"/>
          <w:lang w:val="zh-CN"/>
        </w:rPr>
        <w:t>物体施加反作用力</w:t>
      </w:r>
      <w:r w:rsidRPr="00434622">
        <w:rPr>
          <w:color w:val="000000" w:themeColor="text1"/>
          <w:sz w:val="24"/>
          <w:szCs w:val="21"/>
          <w:lang w:val="zh-CN"/>
        </w:rPr>
        <w:t>.</w:t>
      </w:r>
    </w:p>
    <w:p w:rsidR="00AB7EB7" w:rsidRPr="00434622" w:rsidP="00434622" w14:paraId="65BEF3AF" w14:textId="77777777">
      <w:pPr>
        <w:spacing w:line="360" w:lineRule="auto"/>
        <w:jc w:val="left"/>
        <w:rPr>
          <w:bCs/>
          <w:sz w:val="24"/>
          <w:szCs w:val="21"/>
          <w:lang w:val="zh-CN"/>
        </w:rPr>
      </w:pPr>
      <w:r w:rsidRPr="00434622">
        <w:rPr>
          <w:color w:val="000000" w:themeColor="text1"/>
          <w:sz w:val="24"/>
          <w:szCs w:val="21"/>
          <w:lang w:val="zh-CN"/>
        </w:rPr>
        <w:t>这两个力被称为相互作用力，</w:t>
      </w:r>
      <w:r w:rsidRPr="00434622">
        <w:rPr>
          <w:b/>
          <w:color w:val="000000" w:themeColor="text1"/>
          <w:sz w:val="24"/>
          <w:szCs w:val="21"/>
          <w:lang w:val="zh-CN"/>
        </w:rPr>
        <w:t>大小相等，方向相反，且同时产生、同时变化、同时消失，分别作用在不同的物体上</w:t>
      </w:r>
      <w:r w:rsidRPr="00434622">
        <w:rPr>
          <w:rFonts w:hint="eastAsia"/>
          <w:b/>
          <w:color w:val="000000" w:themeColor="text1"/>
          <w:sz w:val="24"/>
          <w:szCs w:val="21"/>
          <w:lang w:val="zh-CN"/>
        </w:rPr>
        <w:t>。</w:t>
      </w:r>
    </w:p>
    <w:p w:rsidR="00AB7EB7" w:rsidRPr="00310DDB" w:rsidP="00AB7EB7" w14:paraId="6997789B"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陷阱二</w:t>
      </w:r>
      <w:r w:rsidRPr="00310DDB">
        <w:rPr>
          <w:b/>
          <w:bCs/>
          <w:color w:val="FF0000"/>
          <w:sz w:val="24"/>
          <w:szCs w:val="21"/>
          <w:highlight w:val="yellow"/>
          <w:lang w:val="zh-CN"/>
        </w:rPr>
        <w:t>：</w:t>
      </w:r>
      <w:r w:rsidRPr="00434622" w:rsidR="00434622">
        <w:rPr>
          <w:b/>
          <w:bCs/>
          <w:color w:val="FF0000"/>
          <w:sz w:val="24"/>
          <w:szCs w:val="21"/>
          <w:highlight w:val="yellow"/>
          <w:lang w:val="zh-CN"/>
        </w:rPr>
        <w:t>物体的重心一定在物体上</w:t>
      </w:r>
      <w:r w:rsidR="00434622">
        <w:rPr>
          <w:rFonts w:hint="eastAsia"/>
          <w:b/>
          <w:bCs/>
          <w:color w:val="FF0000"/>
          <w:sz w:val="24"/>
          <w:szCs w:val="21"/>
          <w:highlight w:val="yellow"/>
          <w:lang w:val="zh-CN"/>
        </w:rPr>
        <w:t>易错</w:t>
      </w:r>
      <w:r w:rsidRPr="00310DDB">
        <w:rPr>
          <w:rFonts w:hint="eastAsia"/>
          <w:b/>
          <w:bCs/>
          <w:color w:val="FF0000"/>
          <w:sz w:val="24"/>
          <w:szCs w:val="21"/>
          <w:highlight w:val="yellow"/>
          <w:lang w:val="zh-CN"/>
        </w:rPr>
        <w:t>？</w:t>
      </w:r>
    </w:p>
    <w:p w:rsidR="009F408F" w:rsidRPr="00310DDB" w:rsidP="00434622" w14:paraId="72FAD20F" w14:textId="77777777">
      <w:pPr>
        <w:rPr>
          <w:b/>
          <w:bCs/>
          <w:sz w:val="24"/>
          <w:lang w:val="zh-CN"/>
        </w:rPr>
      </w:pPr>
      <w:r w:rsidRPr="00434622">
        <w:rPr>
          <w:sz w:val="24"/>
          <w:szCs w:val="21"/>
          <w:lang w:val="zh-CN"/>
        </w:rPr>
        <w:t>对于整个物体，重力作用的表现就好像它作用在某个点上，这个点叫作物体的重心</w:t>
      </w:r>
      <w:r>
        <w:rPr>
          <w:rFonts w:hint="eastAsia"/>
          <w:sz w:val="24"/>
          <w:szCs w:val="21"/>
          <w:lang w:val="zh-CN"/>
        </w:rPr>
        <w:t>。</w:t>
      </w:r>
      <w:r w:rsidRPr="00434622">
        <w:rPr>
          <w:sz w:val="24"/>
          <w:szCs w:val="21"/>
          <w:lang w:val="zh-CN"/>
        </w:rPr>
        <w:t>形状规则、质量分布均匀的物体的重心在物体的几何中心上</w:t>
      </w:r>
      <w:r>
        <w:rPr>
          <w:rFonts w:hint="eastAsia"/>
          <w:sz w:val="24"/>
          <w:szCs w:val="21"/>
          <w:lang w:val="zh-CN"/>
        </w:rPr>
        <w:t>。</w:t>
      </w:r>
      <w:r w:rsidRPr="00434622">
        <w:rPr>
          <w:b/>
          <w:sz w:val="24"/>
          <w:szCs w:val="21"/>
          <w:lang w:val="zh-CN"/>
        </w:rPr>
        <w:t>重心不一定在物体上</w:t>
      </w:r>
      <w:r w:rsidRPr="00434622">
        <w:rPr>
          <w:sz w:val="24"/>
          <w:szCs w:val="21"/>
          <w:lang w:val="zh-CN"/>
        </w:rPr>
        <w:t>，重心的位置可以在物体之外，</w:t>
      </w:r>
      <w:r>
        <w:rPr>
          <w:rFonts w:hint="eastAsia"/>
          <w:sz w:val="24"/>
          <w:szCs w:val="21"/>
          <w:lang w:val="zh-CN"/>
        </w:rPr>
        <w:t>也可以在物体</w:t>
      </w:r>
      <w:r w:rsidRPr="00434622">
        <w:rPr>
          <w:sz w:val="24"/>
          <w:szCs w:val="21"/>
          <w:lang w:val="zh-CN"/>
        </w:rPr>
        <w:t>之外</w:t>
      </w:r>
      <w:r>
        <w:rPr>
          <w:rFonts w:hint="eastAsia"/>
          <w:sz w:val="24"/>
          <w:szCs w:val="21"/>
          <w:lang w:val="zh-CN"/>
        </w:rPr>
        <w:t>。</w:t>
      </w:r>
    </w:p>
    <w:p w:rsidR="00AB7EB7" w:rsidRPr="00310DDB" w:rsidP="00AB7EB7" w14:paraId="1B597E0A"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陷阱三</w:t>
      </w:r>
      <w:r w:rsidRPr="00310DDB">
        <w:rPr>
          <w:b/>
          <w:bCs/>
          <w:color w:val="FF0000"/>
          <w:sz w:val="24"/>
          <w:szCs w:val="21"/>
          <w:highlight w:val="yellow"/>
          <w:lang w:val="zh-CN"/>
        </w:rPr>
        <w:t>：</w:t>
      </w:r>
      <w:r w:rsidRPr="00434622" w:rsidR="00434622">
        <w:rPr>
          <w:b/>
          <w:bCs/>
          <w:color w:val="FF0000"/>
          <w:sz w:val="24"/>
          <w:szCs w:val="21"/>
          <w:highlight w:val="yellow"/>
          <w:lang w:val="zh-CN"/>
        </w:rPr>
        <w:t>物体所受的摩擦力</w:t>
      </w:r>
      <w:r w:rsidR="00434622">
        <w:rPr>
          <w:rFonts w:hint="eastAsia"/>
          <w:b/>
          <w:bCs/>
          <w:color w:val="FF0000"/>
          <w:sz w:val="24"/>
          <w:szCs w:val="21"/>
          <w:highlight w:val="yellow"/>
          <w:lang w:val="zh-CN"/>
        </w:rPr>
        <w:t>的大小与压力大小关系理解易错</w:t>
      </w:r>
      <w:r w:rsidRPr="00310DDB" w:rsidR="00D7084D">
        <w:rPr>
          <w:rFonts w:hint="eastAsia"/>
          <w:b/>
          <w:bCs/>
          <w:color w:val="FF0000"/>
          <w:sz w:val="24"/>
          <w:szCs w:val="21"/>
          <w:highlight w:val="yellow"/>
          <w:lang w:val="zh-CN"/>
        </w:rPr>
        <w:t>。</w:t>
      </w:r>
    </w:p>
    <w:p w:rsidR="00AB7EB7" w:rsidRPr="00434622" w:rsidP="00434622" w14:paraId="53451162" w14:textId="77777777">
      <w:pPr>
        <w:spacing w:line="360" w:lineRule="auto"/>
        <w:jc w:val="left"/>
        <w:rPr>
          <w:sz w:val="24"/>
          <w:szCs w:val="21"/>
          <w:lang w:val="zh-CN"/>
        </w:rPr>
      </w:pPr>
      <w:r w:rsidRPr="00434622">
        <w:rPr>
          <w:sz w:val="24"/>
          <w:szCs w:val="21"/>
          <w:lang w:val="zh-CN"/>
        </w:rPr>
        <w:t>初中阶段，我们主要学习滑动摩擦力和静摩擦力</w:t>
      </w:r>
      <w:r>
        <w:rPr>
          <w:rFonts w:hint="eastAsia"/>
          <w:sz w:val="24"/>
          <w:szCs w:val="21"/>
          <w:lang w:val="zh-CN"/>
        </w:rPr>
        <w:t>。</w:t>
      </w:r>
      <w:r w:rsidRPr="00434622">
        <w:rPr>
          <w:sz w:val="24"/>
          <w:szCs w:val="21"/>
          <w:lang w:val="zh-CN"/>
        </w:rPr>
        <w:t>影响滑动摩擦力大小的因素有物体间的压力和接触面的粗糙程度，接触面的粗糙程度一定时，压力越大，物体所受的滑动摩擦力越大</w:t>
      </w:r>
      <w:r>
        <w:rPr>
          <w:rFonts w:hint="eastAsia"/>
          <w:sz w:val="24"/>
          <w:szCs w:val="21"/>
          <w:lang w:val="zh-CN"/>
        </w:rPr>
        <w:t>。</w:t>
      </w:r>
      <w:r w:rsidRPr="00434622">
        <w:rPr>
          <w:sz w:val="24"/>
          <w:szCs w:val="21"/>
          <w:lang w:val="zh-CN"/>
        </w:rPr>
        <w:t>对于</w:t>
      </w:r>
      <w:r w:rsidRPr="00434622">
        <w:rPr>
          <w:b/>
          <w:sz w:val="24"/>
          <w:szCs w:val="21"/>
          <w:lang w:val="zh-CN"/>
        </w:rPr>
        <w:t>静摩擦力</w:t>
      </w:r>
      <w:r w:rsidRPr="00434622">
        <w:rPr>
          <w:sz w:val="24"/>
          <w:szCs w:val="21"/>
          <w:lang w:val="zh-CN"/>
        </w:rPr>
        <w:t>，我们是根据</w:t>
      </w:r>
      <w:r w:rsidRPr="00434622">
        <w:rPr>
          <w:b/>
          <w:sz w:val="24"/>
          <w:szCs w:val="21"/>
          <w:lang w:val="zh-CN"/>
        </w:rPr>
        <w:t>二力平衡</w:t>
      </w:r>
      <w:r w:rsidRPr="00434622">
        <w:rPr>
          <w:sz w:val="24"/>
          <w:szCs w:val="21"/>
          <w:lang w:val="zh-CN"/>
        </w:rPr>
        <w:t>来判断其大小的</w:t>
      </w:r>
      <w:r>
        <w:rPr>
          <w:rFonts w:hint="eastAsia"/>
          <w:sz w:val="24"/>
          <w:szCs w:val="21"/>
          <w:lang w:val="zh-CN"/>
        </w:rPr>
        <w:t>。</w:t>
      </w:r>
    </w:p>
    <w:p w:rsidR="00AB7EB7" w:rsidRPr="00310DDB" w14:paraId="1BB8CEF2"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陷阱四</w:t>
      </w:r>
      <w:r w:rsidRPr="00310DDB">
        <w:rPr>
          <w:b/>
          <w:bCs/>
          <w:color w:val="FF0000"/>
          <w:sz w:val="24"/>
          <w:szCs w:val="21"/>
          <w:highlight w:val="yellow"/>
          <w:lang w:val="zh-CN"/>
        </w:rPr>
        <w:t>：</w:t>
      </w:r>
      <w:r w:rsidR="00102F5B">
        <w:rPr>
          <w:rFonts w:hint="eastAsia"/>
          <w:b/>
          <w:bCs/>
          <w:color w:val="FF0000"/>
          <w:sz w:val="24"/>
          <w:szCs w:val="21"/>
          <w:highlight w:val="yellow"/>
          <w:lang w:val="zh-CN"/>
        </w:rPr>
        <w:t>摩擦力的方向判断易错</w:t>
      </w:r>
      <w:r w:rsidRPr="00310DDB" w:rsidR="00D7084D">
        <w:rPr>
          <w:rFonts w:hint="eastAsia"/>
          <w:b/>
          <w:bCs/>
          <w:color w:val="FF0000"/>
          <w:sz w:val="24"/>
          <w:szCs w:val="21"/>
          <w:highlight w:val="yellow"/>
          <w:lang w:val="zh-CN"/>
        </w:rPr>
        <w:t>。</w:t>
      </w:r>
    </w:p>
    <w:p w:rsidR="00AB7EB7" w:rsidRPr="00102F5B" w:rsidP="00102F5B" w14:paraId="1BE7D470" w14:textId="77777777">
      <w:pPr>
        <w:spacing w:line="360" w:lineRule="auto"/>
        <w:rPr>
          <w:sz w:val="32"/>
          <w:szCs w:val="21"/>
          <w:lang w:val="zh-CN"/>
        </w:rPr>
      </w:pPr>
      <w:r w:rsidRPr="00102F5B">
        <w:rPr>
          <w:b/>
          <w:sz w:val="24"/>
          <w:szCs w:val="21"/>
          <w:lang w:val="zh-CN"/>
        </w:rPr>
        <w:t>摩擦力的方向</w:t>
      </w:r>
      <w:r w:rsidRPr="00102F5B">
        <w:rPr>
          <w:sz w:val="24"/>
          <w:szCs w:val="21"/>
          <w:lang w:val="zh-CN"/>
        </w:rPr>
        <w:t>总是与物体</w:t>
      </w:r>
      <w:r w:rsidRPr="00102F5B">
        <w:rPr>
          <w:b/>
          <w:sz w:val="24"/>
          <w:szCs w:val="21"/>
          <w:lang w:val="zh-CN"/>
        </w:rPr>
        <w:t>相对运动或相对运动趋势</w:t>
      </w:r>
      <w:r w:rsidRPr="00102F5B">
        <w:rPr>
          <w:sz w:val="24"/>
          <w:szCs w:val="21"/>
          <w:lang w:val="zh-CN"/>
        </w:rPr>
        <w:t>的方向相反，与物体的</w:t>
      </w:r>
      <w:r w:rsidRPr="00102F5B">
        <w:rPr>
          <w:b/>
          <w:sz w:val="24"/>
          <w:szCs w:val="21"/>
          <w:lang w:val="zh-CN"/>
        </w:rPr>
        <w:t>运动方向无关</w:t>
      </w:r>
      <w:r>
        <w:rPr>
          <w:rFonts w:hint="eastAsia"/>
          <w:sz w:val="24"/>
          <w:szCs w:val="21"/>
          <w:lang w:val="zh-CN"/>
        </w:rPr>
        <w:t>。</w:t>
      </w:r>
      <w:r w:rsidRPr="00102F5B">
        <w:rPr>
          <w:sz w:val="24"/>
          <w:szCs w:val="21"/>
          <w:lang w:val="zh-CN"/>
        </w:rPr>
        <w:t>摩擦力产生的条件是：两个物体相互接触、有挤压、发生相对运动或有相对运动趋势且接触面粗糙这里我们要明确</w:t>
      </w:r>
      <w:r w:rsidRPr="00102F5B">
        <w:rPr>
          <w:sz w:val="24"/>
          <w:szCs w:val="21"/>
          <w:lang w:val="zh-CN"/>
        </w:rPr>
        <w:t>“</w:t>
      </w:r>
      <w:r w:rsidRPr="00102F5B">
        <w:rPr>
          <w:sz w:val="24"/>
          <w:szCs w:val="21"/>
          <w:lang w:val="zh-CN"/>
        </w:rPr>
        <w:t>相对运动</w:t>
      </w:r>
      <w:r w:rsidRPr="00102F5B">
        <w:rPr>
          <w:sz w:val="24"/>
          <w:szCs w:val="21"/>
          <w:lang w:val="zh-CN"/>
        </w:rPr>
        <w:t>”</w:t>
      </w:r>
      <w:r w:rsidRPr="00102F5B">
        <w:rPr>
          <w:sz w:val="24"/>
          <w:szCs w:val="21"/>
          <w:lang w:val="zh-CN"/>
        </w:rPr>
        <w:t>和</w:t>
      </w:r>
      <w:r w:rsidRPr="00102F5B">
        <w:rPr>
          <w:sz w:val="24"/>
          <w:szCs w:val="21"/>
          <w:lang w:val="zh-CN"/>
        </w:rPr>
        <w:t>“</w:t>
      </w:r>
      <w:r w:rsidRPr="00102F5B">
        <w:rPr>
          <w:sz w:val="24"/>
          <w:szCs w:val="21"/>
          <w:lang w:val="zh-CN"/>
        </w:rPr>
        <w:t>相对运动趋势</w:t>
      </w:r>
      <w:r w:rsidRPr="00102F5B">
        <w:rPr>
          <w:sz w:val="24"/>
          <w:szCs w:val="21"/>
          <w:lang w:val="zh-CN"/>
        </w:rPr>
        <w:t>”</w:t>
      </w:r>
      <w:r w:rsidRPr="00102F5B">
        <w:rPr>
          <w:sz w:val="24"/>
          <w:szCs w:val="21"/>
          <w:lang w:val="zh-CN"/>
        </w:rPr>
        <w:t>的含义，</w:t>
      </w:r>
      <w:r w:rsidRPr="00102F5B">
        <w:rPr>
          <w:b/>
          <w:sz w:val="24"/>
          <w:szCs w:val="21"/>
          <w:lang w:val="zh-CN"/>
        </w:rPr>
        <w:t>“</w:t>
      </w:r>
      <w:r w:rsidRPr="00102F5B">
        <w:rPr>
          <w:b/>
          <w:sz w:val="24"/>
          <w:szCs w:val="21"/>
          <w:lang w:val="zh-CN"/>
        </w:rPr>
        <w:t>相对</w:t>
      </w:r>
      <w:r w:rsidRPr="00102F5B">
        <w:rPr>
          <w:b/>
          <w:sz w:val="24"/>
          <w:szCs w:val="21"/>
          <w:lang w:val="zh-CN"/>
        </w:rPr>
        <w:t>”</w:t>
      </w:r>
      <w:r w:rsidRPr="00102F5B">
        <w:rPr>
          <w:b/>
          <w:sz w:val="24"/>
          <w:szCs w:val="21"/>
          <w:lang w:val="zh-CN"/>
        </w:rPr>
        <w:t>是以跟被研究物体接触的另一物体为参照物</w:t>
      </w:r>
      <w:r w:rsidRPr="00102F5B">
        <w:rPr>
          <w:sz w:val="24"/>
          <w:szCs w:val="21"/>
          <w:lang w:val="zh-CN"/>
        </w:rPr>
        <w:t>，来描述被研究物体的运动方向或运动趋势的</w:t>
      </w:r>
      <w:r w:rsidRPr="00102F5B">
        <w:rPr>
          <w:sz w:val="24"/>
          <w:szCs w:val="21"/>
          <w:lang w:val="zh-CN"/>
        </w:rPr>
        <w:t>.</w:t>
      </w:r>
      <w:r w:rsidRPr="00102F5B">
        <w:rPr>
          <w:sz w:val="24"/>
          <w:szCs w:val="21"/>
          <w:lang w:val="zh-CN"/>
        </w:rPr>
        <w:t>物体的运动方向则多以静止的地面为参照物</w:t>
      </w:r>
      <w:r>
        <w:rPr>
          <w:rFonts w:hint="eastAsia"/>
          <w:sz w:val="24"/>
          <w:szCs w:val="21"/>
          <w:lang w:val="zh-CN"/>
        </w:rPr>
        <w:t>。</w:t>
      </w:r>
    </w:p>
    <w:p w:rsidR="00AB7EB7" w:rsidRPr="00310DDB" w14:paraId="27CD7AD8" w14:textId="77777777">
      <w:pPr>
        <w:spacing w:line="360" w:lineRule="auto"/>
        <w:jc w:val="left"/>
        <w:rPr>
          <w:b/>
          <w:bCs/>
          <w:color w:val="FF0000"/>
          <w:sz w:val="24"/>
          <w:szCs w:val="21"/>
          <w:highlight w:val="yellow"/>
          <w:lang w:val="zh-CN"/>
        </w:rPr>
      </w:pPr>
      <w:r w:rsidRPr="00310DDB">
        <w:rPr>
          <w:rFonts w:hint="eastAsia"/>
          <w:b/>
          <w:bCs/>
          <w:color w:val="FF0000"/>
          <w:sz w:val="24"/>
          <w:szCs w:val="21"/>
          <w:highlight w:val="yellow"/>
          <w:lang w:val="zh-CN"/>
        </w:rPr>
        <w:t>陷阱五</w:t>
      </w:r>
      <w:r w:rsidRPr="00310DDB">
        <w:rPr>
          <w:b/>
          <w:bCs/>
          <w:color w:val="FF0000"/>
          <w:sz w:val="24"/>
          <w:szCs w:val="21"/>
          <w:highlight w:val="yellow"/>
          <w:lang w:val="zh-CN"/>
        </w:rPr>
        <w:t>：</w:t>
      </w:r>
      <w:r w:rsidRPr="00102F5B" w:rsidR="00102F5B">
        <w:rPr>
          <w:b/>
          <w:bCs/>
          <w:color w:val="FF0000"/>
          <w:sz w:val="24"/>
          <w:szCs w:val="21"/>
          <w:highlight w:val="yellow"/>
          <w:lang w:val="zh-CN"/>
        </w:rPr>
        <w:t>摩擦力大小与物体运动速度有关</w:t>
      </w:r>
      <w:r w:rsidR="00102F5B">
        <w:rPr>
          <w:rFonts w:hint="eastAsia"/>
          <w:b/>
          <w:bCs/>
          <w:color w:val="FF0000"/>
          <w:sz w:val="24"/>
          <w:szCs w:val="21"/>
          <w:highlight w:val="yellow"/>
          <w:lang w:val="zh-CN"/>
        </w:rPr>
        <w:t>易错？</w:t>
      </w:r>
    </w:p>
    <w:p w:rsidR="00AB7EB7" w:rsidP="004172E3" w14:paraId="10EE861D" w14:textId="77777777">
      <w:pPr>
        <w:spacing w:line="360" w:lineRule="auto"/>
        <w:jc w:val="left"/>
        <w:rPr>
          <w:sz w:val="24"/>
          <w:szCs w:val="21"/>
          <w:lang w:val="zh-CN"/>
        </w:rPr>
      </w:pPr>
      <w:r w:rsidRPr="00102F5B">
        <w:rPr>
          <w:sz w:val="24"/>
          <w:szCs w:val="21"/>
          <w:lang w:val="zh-CN"/>
        </w:rPr>
        <w:t>滑动摩擦力大小只与物体间的</w:t>
      </w:r>
      <w:r w:rsidRPr="00102F5B">
        <w:rPr>
          <w:b/>
          <w:sz w:val="24"/>
          <w:szCs w:val="21"/>
          <w:lang w:val="zh-CN"/>
        </w:rPr>
        <w:t>压力</w:t>
      </w:r>
      <w:r w:rsidRPr="00102F5B">
        <w:rPr>
          <w:sz w:val="24"/>
          <w:szCs w:val="21"/>
          <w:lang w:val="zh-CN"/>
        </w:rPr>
        <w:t>和</w:t>
      </w:r>
      <w:r w:rsidRPr="00102F5B">
        <w:rPr>
          <w:b/>
          <w:sz w:val="24"/>
          <w:szCs w:val="21"/>
          <w:lang w:val="zh-CN"/>
        </w:rPr>
        <w:t>接触面的粗糙程度</w:t>
      </w:r>
      <w:r w:rsidRPr="00102F5B">
        <w:rPr>
          <w:sz w:val="24"/>
          <w:szCs w:val="21"/>
          <w:lang w:val="zh-CN"/>
        </w:rPr>
        <w:t>有关，物体间的压力不变，接触面的粗糙程度不变，物体所受的滑动摩擦力的大小也不变</w:t>
      </w:r>
      <w:r>
        <w:rPr>
          <w:rFonts w:hint="eastAsia"/>
          <w:sz w:val="24"/>
          <w:szCs w:val="21"/>
          <w:lang w:val="zh-CN"/>
        </w:rPr>
        <w:t>。</w:t>
      </w:r>
      <w:r w:rsidRPr="00102F5B">
        <w:rPr>
          <w:sz w:val="24"/>
          <w:szCs w:val="21"/>
          <w:lang w:val="zh-CN"/>
        </w:rPr>
        <w:t>有些同学误以为速度越大，物体所受的摩擦力越大，是忽略了影响滑动摩擦力大小的本质因素</w:t>
      </w:r>
      <w:r>
        <w:rPr>
          <w:rFonts w:hint="eastAsia"/>
          <w:sz w:val="24"/>
          <w:szCs w:val="21"/>
          <w:lang w:val="zh-CN"/>
        </w:rPr>
        <w:t>。</w:t>
      </w:r>
    </w:p>
    <w:p w:rsidR="00102F5B" w:rsidP="004172E3" w14:paraId="299BD19D" w14:textId="77777777">
      <w:pPr>
        <w:spacing w:line="360" w:lineRule="auto"/>
        <w:jc w:val="left"/>
        <w:rPr>
          <w:b/>
          <w:bCs/>
          <w:color w:val="FF0000"/>
          <w:sz w:val="24"/>
          <w:szCs w:val="21"/>
          <w:lang w:val="zh-CN"/>
        </w:rPr>
      </w:pPr>
      <w:r w:rsidRPr="00310DDB">
        <w:rPr>
          <w:rFonts w:hint="eastAsia"/>
          <w:b/>
          <w:bCs/>
          <w:color w:val="FF0000"/>
          <w:sz w:val="24"/>
          <w:szCs w:val="21"/>
          <w:highlight w:val="yellow"/>
          <w:lang w:val="zh-CN"/>
        </w:rPr>
        <w:t>陷阱</w:t>
      </w:r>
      <w:r>
        <w:rPr>
          <w:rFonts w:hint="eastAsia"/>
          <w:b/>
          <w:bCs/>
          <w:color w:val="FF0000"/>
          <w:sz w:val="24"/>
          <w:szCs w:val="21"/>
          <w:highlight w:val="yellow"/>
          <w:lang w:val="zh-CN"/>
        </w:rPr>
        <w:t>六</w:t>
      </w:r>
      <w:r w:rsidRPr="00310DDB">
        <w:rPr>
          <w:b/>
          <w:bCs/>
          <w:color w:val="FF0000"/>
          <w:sz w:val="24"/>
          <w:szCs w:val="21"/>
          <w:highlight w:val="yellow"/>
          <w:lang w:val="zh-CN"/>
        </w:rPr>
        <w:t>：</w:t>
      </w:r>
      <w:r w:rsidRPr="00102F5B">
        <w:rPr>
          <w:b/>
          <w:bCs/>
          <w:color w:val="FF0000"/>
          <w:sz w:val="24"/>
          <w:szCs w:val="21"/>
          <w:highlight w:val="yellow"/>
          <w:lang w:val="zh-CN"/>
        </w:rPr>
        <w:t>运动的物体受摩擦力，静止的物体不受摩擦力</w:t>
      </w:r>
      <w:r>
        <w:rPr>
          <w:rFonts w:hint="eastAsia"/>
          <w:b/>
          <w:bCs/>
          <w:color w:val="FF0000"/>
          <w:sz w:val="24"/>
          <w:szCs w:val="21"/>
          <w:highlight w:val="yellow"/>
          <w:lang w:val="zh-CN"/>
        </w:rPr>
        <w:t>？</w:t>
      </w:r>
    </w:p>
    <w:p w:rsidR="004172E3" w:rsidRPr="004172E3" w:rsidP="004172E3" w14:paraId="59C54E06" w14:textId="77777777">
      <w:pPr>
        <w:spacing w:line="360" w:lineRule="auto"/>
        <w:jc w:val="left"/>
        <w:rPr>
          <w:sz w:val="32"/>
          <w:szCs w:val="21"/>
          <w:lang w:val="zh-CN"/>
        </w:rPr>
      </w:pPr>
      <w:r w:rsidRPr="004172E3">
        <w:rPr>
          <w:sz w:val="24"/>
          <w:szCs w:val="21"/>
          <w:lang w:val="zh-CN"/>
        </w:rPr>
        <w:t>物体间有没有摩擦力主要看物体间有没有</w:t>
      </w:r>
      <w:r w:rsidRPr="004172E3">
        <w:rPr>
          <w:b/>
          <w:sz w:val="24"/>
          <w:szCs w:val="21"/>
          <w:lang w:val="zh-CN"/>
        </w:rPr>
        <w:t>相对运动</w:t>
      </w:r>
      <w:r w:rsidRPr="004172E3">
        <w:rPr>
          <w:sz w:val="24"/>
          <w:szCs w:val="21"/>
          <w:lang w:val="zh-CN"/>
        </w:rPr>
        <w:t>，或者有没有</w:t>
      </w:r>
      <w:r w:rsidRPr="004172E3">
        <w:rPr>
          <w:b/>
          <w:sz w:val="24"/>
          <w:szCs w:val="21"/>
          <w:lang w:val="zh-CN"/>
        </w:rPr>
        <w:t>相对运动的趋势</w:t>
      </w:r>
      <w:r w:rsidRPr="004172E3">
        <w:rPr>
          <w:sz w:val="24"/>
          <w:szCs w:val="21"/>
          <w:lang w:val="zh-CN"/>
        </w:rPr>
        <w:t>，而与物体是否运动或静止无关</w:t>
      </w:r>
      <w:r>
        <w:rPr>
          <w:rFonts w:hint="eastAsia"/>
          <w:sz w:val="24"/>
          <w:szCs w:val="21"/>
          <w:lang w:val="zh-CN"/>
        </w:rPr>
        <w:t>。</w:t>
      </w:r>
    </w:p>
    <w:p w:rsidR="00FD201E" w:rsidRPr="00310DDB" w14:paraId="014F1BCB" w14:textId="77777777">
      <w:pPr>
        <w:spacing w:line="360" w:lineRule="auto"/>
        <w:jc w:val="left"/>
        <w:rPr>
          <w:sz w:val="24"/>
          <w:szCs w:val="21"/>
          <w:lang w:val="zh-CN"/>
        </w:rPr>
      </w:pPr>
      <w:r w:rsidRPr="00310DDB">
        <w:rPr>
          <w:noProof/>
          <w:sz w:val="24"/>
        </w:rPr>
        <w:drawing>
          <wp:inline distT="0" distB="0" distL="0" distR="0">
            <wp:extent cx="6830060" cy="187325"/>
            <wp:effectExtent l="0" t="0" r="8890" b="3175"/>
            <wp:docPr id="27" name="图片 27" descr="C:\Users\user\Desktop\QQ截图20200630113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348312" name="图片 27" descr="C:\Users\user\Desktop\QQ截图20200630113905.jp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6830060" cy="187474"/>
                    </a:xfrm>
                    <a:prstGeom prst="rect">
                      <a:avLst/>
                    </a:prstGeom>
                    <a:noFill/>
                    <a:ln>
                      <a:noFill/>
                    </a:ln>
                  </pic:spPr>
                </pic:pic>
              </a:graphicData>
            </a:graphic>
          </wp:inline>
        </w:drawing>
      </w:r>
    </w:p>
    <w:p w:rsidR="00FD201E" w:rsidRPr="00310DDB" w14:paraId="52E9E588" w14:textId="77777777">
      <w:pPr>
        <w:pStyle w:val="PlainText"/>
        <w:tabs>
          <w:tab w:val="left" w:pos="5940"/>
          <w:tab w:val="left" w:pos="8280"/>
        </w:tabs>
        <w:snapToGrid w:val="0"/>
        <w:spacing w:line="360" w:lineRule="auto"/>
        <w:rPr>
          <w:rFonts w:ascii="Times New Roman" w:hAnsi="Times New Roman" w:cs="Times New Roman"/>
          <w:sz w:val="24"/>
        </w:rPr>
      </w:pPr>
      <w:r w:rsidRPr="00310DDB">
        <w:rPr>
          <w:noProof/>
          <w:sz w:val="24"/>
        </w:rPr>
        <w:drawing>
          <wp:inline distT="0" distB="0" distL="0" distR="0">
            <wp:extent cx="1176655" cy="477520"/>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212410" name="图片 8"/>
                    <pic:cNvPicPr>
                      <a:picLocks noChangeAspect="1"/>
                    </pic:cNvPicPr>
                  </pic:nvPicPr>
                  <pic:blipFill>
                    <a:blip xmlns:r="http://schemas.openxmlformats.org/officeDocument/2006/relationships" r:embed="rId9"/>
                    <a:stretch>
                      <a:fillRect/>
                    </a:stretch>
                  </pic:blipFill>
                  <pic:spPr>
                    <a:xfrm>
                      <a:off x="0" y="0"/>
                      <a:ext cx="1186691" cy="481888"/>
                    </a:xfrm>
                    <a:prstGeom prst="rect">
                      <a:avLst/>
                    </a:prstGeom>
                  </pic:spPr>
                </pic:pic>
              </a:graphicData>
            </a:graphic>
          </wp:inline>
        </w:drawing>
      </w:r>
    </w:p>
    <w:p w:rsidR="00BB4CA6" w:rsidRPr="00680E4F" w:rsidP="00BB4CA6" w14:paraId="7C2B0FE1" w14:textId="77777777">
      <w:pPr>
        <w:spacing w:line="360" w:lineRule="auto"/>
        <w:ind w:left="312" w:hanging="312" w:hangingChars="130"/>
        <w:rPr>
          <w:sz w:val="24"/>
        </w:rPr>
      </w:pPr>
      <w:r w:rsidRPr="00680E4F">
        <w:rPr>
          <w:rFonts w:hint="eastAsia"/>
          <w:b/>
          <w:color w:val="000000" w:themeColor="text1"/>
          <w:sz w:val="24"/>
        </w:rPr>
        <w:t>【例题</w:t>
      </w:r>
      <w:r w:rsidRPr="00680E4F">
        <w:rPr>
          <w:rFonts w:hint="eastAsia"/>
          <w:b/>
          <w:color w:val="000000" w:themeColor="text1"/>
          <w:sz w:val="24"/>
        </w:rPr>
        <w:t>1</w:t>
      </w:r>
      <w:r w:rsidRPr="00680E4F">
        <w:rPr>
          <w:rFonts w:hint="eastAsia"/>
          <w:b/>
          <w:color w:val="000000" w:themeColor="text1"/>
          <w:sz w:val="24"/>
        </w:rPr>
        <w:t>】</w:t>
      </w:r>
      <w:r w:rsidRPr="00680E4F">
        <w:rPr>
          <w:sz w:val="24"/>
        </w:rPr>
        <w:t>一只手握住甲、乙两个核桃，逐渐增大握力，发现甲核桃碎裂时乙核桃完好。下列有关两核桃相互挤压时的说法正确的是（　　）</w:t>
      </w:r>
    </w:p>
    <w:p w:rsidR="00BB4CA6" w:rsidRPr="00680E4F" w:rsidP="00BB4CA6" w14:paraId="1B0D197C" w14:textId="77777777">
      <w:pPr>
        <w:spacing w:line="360" w:lineRule="auto"/>
        <w:ind w:left="273" w:leftChars="130"/>
        <w:rPr>
          <w:sz w:val="24"/>
        </w:rPr>
      </w:pPr>
      <w:r w:rsidRPr="00680E4F">
        <w:rPr>
          <w:noProof/>
          <w:sz w:val="24"/>
        </w:rPr>
        <w:drawing>
          <wp:inline distT="0" distB="0" distL="114300" distR="114300">
            <wp:extent cx="1914525" cy="809625"/>
            <wp:effectExtent l="0" t="0" r="5715" b="13335"/>
            <wp:docPr id="6"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43565" name="图片 1" descr="菁优网：http://www.jyeoo.com"/>
                    <pic:cNvPicPr>
                      <a:picLocks noChangeAspect="1"/>
                    </pic:cNvPicPr>
                  </pic:nvPicPr>
                  <pic:blipFill>
                    <a:blip xmlns:r="http://schemas.openxmlformats.org/officeDocument/2006/relationships" r:embed="rId10"/>
                    <a:stretch>
                      <a:fillRect/>
                    </a:stretch>
                  </pic:blipFill>
                  <pic:spPr>
                    <a:xfrm>
                      <a:off x="0" y="0"/>
                      <a:ext cx="1914525" cy="809625"/>
                    </a:xfrm>
                    <a:prstGeom prst="rect">
                      <a:avLst/>
                    </a:prstGeom>
                    <a:noFill/>
                    <a:ln>
                      <a:noFill/>
                    </a:ln>
                  </pic:spPr>
                </pic:pic>
              </a:graphicData>
            </a:graphic>
          </wp:inline>
        </w:drawing>
      </w:r>
    </w:p>
    <w:p w:rsidR="00BB4CA6" w:rsidRPr="00680E4F" w:rsidP="00BB4CA6" w14:paraId="60976F81" w14:textId="77777777">
      <w:pPr>
        <w:spacing w:line="360" w:lineRule="auto"/>
        <w:ind w:firstLine="312" w:firstLineChars="130"/>
        <w:jc w:val="left"/>
        <w:rPr>
          <w:sz w:val="24"/>
        </w:rPr>
      </w:pPr>
      <w:r w:rsidRPr="00680E4F">
        <w:rPr>
          <w:sz w:val="24"/>
        </w:rPr>
        <w:t>A</w:t>
      </w:r>
      <w:r w:rsidRPr="00680E4F">
        <w:rPr>
          <w:sz w:val="24"/>
        </w:rPr>
        <w:t>．甲对乙的作用力小于乙对甲的作用力</w:t>
      </w:r>
      <w:r w:rsidRPr="00680E4F">
        <w:rPr>
          <w:sz w:val="24"/>
        </w:rPr>
        <w:tab/>
      </w:r>
    </w:p>
    <w:p w:rsidR="00BB4CA6" w:rsidRPr="00680E4F" w:rsidP="00BB4CA6" w14:paraId="2C9D9051" w14:textId="77777777">
      <w:pPr>
        <w:spacing w:line="360" w:lineRule="auto"/>
        <w:ind w:firstLine="312" w:firstLineChars="130"/>
        <w:jc w:val="left"/>
        <w:rPr>
          <w:sz w:val="24"/>
        </w:rPr>
      </w:pPr>
      <w:r w:rsidRPr="00680E4F">
        <w:rPr>
          <w:sz w:val="24"/>
        </w:rPr>
        <w:t>B</w:t>
      </w:r>
      <w:r w:rsidRPr="00680E4F">
        <w:rPr>
          <w:sz w:val="24"/>
        </w:rPr>
        <w:t>．甲对乙的作用力没有使乙核桃发生形变</w:t>
      </w:r>
      <w:r w:rsidRPr="00680E4F">
        <w:rPr>
          <w:sz w:val="24"/>
        </w:rPr>
        <w:tab/>
      </w:r>
    </w:p>
    <w:p w:rsidR="00BB4CA6" w:rsidRPr="00680E4F" w:rsidP="00BB4CA6" w14:paraId="33B62ED8" w14:textId="77777777">
      <w:pPr>
        <w:spacing w:line="360" w:lineRule="auto"/>
        <w:ind w:firstLine="312" w:firstLineChars="130"/>
        <w:jc w:val="left"/>
        <w:rPr>
          <w:sz w:val="24"/>
        </w:rPr>
      </w:pPr>
      <w:r w:rsidRPr="00680E4F">
        <w:rPr>
          <w:sz w:val="24"/>
        </w:rPr>
        <w:t>C</w:t>
      </w:r>
      <w:r w:rsidRPr="00680E4F">
        <w:rPr>
          <w:sz w:val="24"/>
        </w:rPr>
        <w:t>．甲对乙的作用力与乙对甲的作用力在同一直线</w:t>
      </w:r>
      <w:r w:rsidRPr="00680E4F">
        <w:rPr>
          <w:sz w:val="24"/>
        </w:rPr>
        <w:tab/>
      </w:r>
    </w:p>
    <w:p w:rsidR="00BB4CA6" w:rsidRPr="00680E4F" w:rsidP="00BB4CA6" w14:paraId="6F2FEFE1" w14:textId="77777777">
      <w:pPr>
        <w:spacing w:line="360" w:lineRule="auto"/>
        <w:ind w:firstLine="312" w:firstLineChars="130"/>
        <w:jc w:val="left"/>
        <w:rPr>
          <w:sz w:val="24"/>
        </w:rPr>
      </w:pPr>
      <w:r w:rsidRPr="00680E4F">
        <w:rPr>
          <w:sz w:val="24"/>
        </w:rPr>
        <w:t>D</w:t>
      </w:r>
      <w:r w:rsidRPr="00680E4F">
        <w:rPr>
          <w:sz w:val="24"/>
        </w:rPr>
        <w:t>．甲对乙的作用力与乙对甲的作用力是一对平衡力</w:t>
      </w:r>
    </w:p>
    <w:p w:rsidR="00BB4CA6" w:rsidRPr="00680E4F" w:rsidP="00BB4CA6" w14:paraId="7EDD8607" w14:textId="77777777">
      <w:pPr>
        <w:spacing w:line="360" w:lineRule="auto"/>
        <w:ind w:left="312" w:hanging="312" w:hangingChars="130"/>
        <w:rPr>
          <w:sz w:val="24"/>
        </w:rPr>
      </w:pPr>
      <w:r w:rsidRPr="00680E4F">
        <w:rPr>
          <w:rFonts w:hint="eastAsia"/>
          <w:b/>
          <w:sz w:val="24"/>
        </w:rPr>
        <w:t>【例题</w:t>
      </w:r>
      <w:r w:rsidRPr="00680E4F">
        <w:rPr>
          <w:rFonts w:hint="eastAsia"/>
          <w:b/>
          <w:sz w:val="24"/>
        </w:rPr>
        <w:t>2</w:t>
      </w:r>
      <w:r w:rsidRPr="00680E4F">
        <w:rPr>
          <w:rFonts w:hint="eastAsia"/>
          <w:b/>
          <w:sz w:val="24"/>
        </w:rPr>
        <w:t>】</w:t>
      </w:r>
      <w:r w:rsidRPr="00680E4F">
        <w:rPr>
          <w:sz w:val="24"/>
        </w:rPr>
        <w:t>用手握住一个酱油瓶，瓶口向上静止在手中不动，以下四种说法正确的是（　　）</w:t>
      </w:r>
    </w:p>
    <w:p w:rsidR="00BB4CA6" w:rsidRPr="00680E4F" w:rsidP="00BB4CA6" w14:paraId="136BB0EF" w14:textId="77777777">
      <w:pPr>
        <w:spacing w:line="360" w:lineRule="auto"/>
        <w:ind w:left="273" w:leftChars="130"/>
        <w:jc w:val="center"/>
        <w:rPr>
          <w:sz w:val="24"/>
        </w:rPr>
      </w:pPr>
      <w:r w:rsidRPr="00680E4F">
        <w:rPr>
          <w:noProof/>
          <w:sz w:val="24"/>
        </w:rPr>
        <w:drawing>
          <wp:inline distT="0" distB="0" distL="114300" distR="114300">
            <wp:extent cx="942975" cy="885825"/>
            <wp:effectExtent l="0" t="0" r="1905" b="13335"/>
            <wp:docPr id="13"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17134" name="图片 8" descr="菁优网：http://www.jyeoo.com"/>
                    <pic:cNvPicPr>
                      <a:picLocks noChangeAspect="1"/>
                    </pic:cNvPicPr>
                  </pic:nvPicPr>
                  <pic:blipFill>
                    <a:blip xmlns:r="http://schemas.openxmlformats.org/officeDocument/2006/relationships" r:embed="rId11"/>
                    <a:stretch>
                      <a:fillRect/>
                    </a:stretch>
                  </pic:blipFill>
                  <pic:spPr>
                    <a:xfrm>
                      <a:off x="0" y="0"/>
                      <a:ext cx="942975" cy="885825"/>
                    </a:xfrm>
                    <a:prstGeom prst="rect">
                      <a:avLst/>
                    </a:prstGeom>
                    <a:noFill/>
                    <a:ln>
                      <a:noFill/>
                    </a:ln>
                  </pic:spPr>
                </pic:pic>
              </a:graphicData>
            </a:graphic>
          </wp:inline>
        </w:drawing>
      </w:r>
    </w:p>
    <w:p w:rsidR="00BB4CA6" w:rsidRPr="00680E4F" w:rsidP="00BB4CA6" w14:paraId="256F7401" w14:textId="77777777">
      <w:pPr>
        <w:spacing w:line="360" w:lineRule="auto"/>
        <w:ind w:firstLine="312" w:firstLineChars="130"/>
        <w:jc w:val="left"/>
        <w:rPr>
          <w:sz w:val="24"/>
        </w:rPr>
      </w:pPr>
      <w:r w:rsidRPr="00680E4F">
        <w:rPr>
          <w:sz w:val="24"/>
        </w:rPr>
        <w:t>A</w:t>
      </w:r>
      <w:r w:rsidRPr="00680E4F">
        <w:rPr>
          <w:sz w:val="24"/>
        </w:rPr>
        <w:t>．酱油瓶能在手中静止，是由于手对酒瓶的握力等于它的重力</w:t>
      </w:r>
      <w:r w:rsidRPr="00680E4F">
        <w:rPr>
          <w:sz w:val="24"/>
        </w:rPr>
        <w:tab/>
      </w:r>
    </w:p>
    <w:p w:rsidR="00BB4CA6" w:rsidRPr="00680E4F" w:rsidP="00BB4CA6" w14:paraId="3FC2002A" w14:textId="77777777">
      <w:pPr>
        <w:spacing w:line="360" w:lineRule="auto"/>
        <w:ind w:firstLine="312" w:firstLineChars="130"/>
        <w:jc w:val="left"/>
        <w:rPr>
          <w:sz w:val="24"/>
        </w:rPr>
      </w:pPr>
      <w:r w:rsidRPr="00680E4F">
        <w:rPr>
          <w:sz w:val="24"/>
        </w:rPr>
        <w:t>B</w:t>
      </w:r>
      <w:r w:rsidRPr="00680E4F">
        <w:rPr>
          <w:sz w:val="24"/>
        </w:rPr>
        <w:t>．手握瓶的力增大时，瓶子受到的静摩擦力也增大</w:t>
      </w:r>
      <w:r w:rsidRPr="00680E4F">
        <w:rPr>
          <w:sz w:val="24"/>
        </w:rPr>
        <w:tab/>
      </w:r>
    </w:p>
    <w:p w:rsidR="00BB4CA6" w:rsidRPr="00680E4F" w:rsidP="00BB4CA6" w14:paraId="108D0EC5" w14:textId="77777777">
      <w:pPr>
        <w:spacing w:line="360" w:lineRule="auto"/>
        <w:ind w:firstLine="312" w:firstLineChars="130"/>
        <w:jc w:val="left"/>
        <w:rPr>
          <w:sz w:val="24"/>
        </w:rPr>
      </w:pPr>
      <w:r w:rsidRPr="00680E4F">
        <w:rPr>
          <w:sz w:val="24"/>
        </w:rPr>
        <w:t>C</w:t>
      </w:r>
      <w:r w:rsidRPr="00680E4F">
        <w:rPr>
          <w:sz w:val="24"/>
        </w:rPr>
        <w:t>．瓶能静止在手中，是由于手对酒瓶的握力大于酒瓶的重力</w:t>
      </w:r>
      <w:r w:rsidRPr="00680E4F">
        <w:rPr>
          <w:sz w:val="24"/>
        </w:rPr>
        <w:tab/>
      </w:r>
    </w:p>
    <w:p w:rsidR="00BB4CA6" w:rsidRPr="00680E4F" w:rsidP="00BB4CA6" w14:paraId="0E7C684C" w14:textId="77777777">
      <w:pPr>
        <w:spacing w:line="360" w:lineRule="auto"/>
        <w:ind w:firstLine="312" w:firstLineChars="130"/>
        <w:jc w:val="left"/>
        <w:rPr>
          <w:sz w:val="24"/>
        </w:rPr>
      </w:pPr>
      <w:r w:rsidRPr="00680E4F">
        <w:rPr>
          <w:sz w:val="24"/>
        </w:rPr>
        <w:t>D</w:t>
      </w:r>
      <w:r w:rsidRPr="00680E4F">
        <w:rPr>
          <w:sz w:val="24"/>
        </w:rPr>
        <w:t>．在向瓶内注水过程中，若瓶仍静止，即使手握瓶的力大小不变，瓶所受摩擦力也将增大</w:t>
      </w:r>
    </w:p>
    <w:p w:rsidR="00BB4CA6" w:rsidRPr="00680E4F" w:rsidP="00BB4CA6" w14:paraId="51A31A20" w14:textId="77777777">
      <w:pPr>
        <w:spacing w:line="360" w:lineRule="auto"/>
        <w:ind w:left="312" w:hanging="312" w:hangingChars="130"/>
        <w:rPr>
          <w:sz w:val="24"/>
        </w:rPr>
      </w:pPr>
      <w:r w:rsidRPr="00680E4F">
        <w:rPr>
          <w:rFonts w:hint="eastAsia"/>
          <w:b/>
          <w:sz w:val="24"/>
        </w:rPr>
        <w:t>【例题</w:t>
      </w:r>
      <w:r w:rsidRPr="00680E4F">
        <w:rPr>
          <w:rFonts w:hint="eastAsia"/>
          <w:b/>
          <w:sz w:val="24"/>
        </w:rPr>
        <w:t>3</w:t>
      </w:r>
      <w:r w:rsidRPr="00680E4F">
        <w:rPr>
          <w:rFonts w:hint="eastAsia"/>
          <w:b/>
          <w:sz w:val="24"/>
        </w:rPr>
        <w:t>】</w:t>
      </w:r>
      <w:r w:rsidRPr="00680E4F">
        <w:rPr>
          <w:sz w:val="24"/>
        </w:rPr>
        <w:t>在自动化生产线上，常用传送带运送工件，如图所示，工件与水平传送带一起向右匀速运动时，关于工件受力，下列说法中正确的是（　　）</w:t>
      </w:r>
    </w:p>
    <w:p w:rsidR="00BB4CA6" w:rsidRPr="00680E4F" w:rsidP="00BB4CA6" w14:paraId="792E27A5" w14:textId="77777777">
      <w:pPr>
        <w:spacing w:line="360" w:lineRule="auto"/>
        <w:ind w:left="273" w:leftChars="130"/>
        <w:jc w:val="center"/>
        <w:rPr>
          <w:sz w:val="24"/>
        </w:rPr>
      </w:pPr>
      <w:r w:rsidRPr="00680E4F">
        <w:rPr>
          <w:noProof/>
          <w:sz w:val="24"/>
        </w:rPr>
        <w:drawing>
          <wp:inline distT="0" distB="0" distL="114300" distR="114300">
            <wp:extent cx="1457325" cy="885825"/>
            <wp:effectExtent l="0" t="0" r="5715" b="13335"/>
            <wp:docPr id="4"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375789" name="图片 11" descr="菁优网：http://www.jyeoo.com"/>
                    <pic:cNvPicPr>
                      <a:picLocks noChangeAspect="1"/>
                    </pic:cNvPicPr>
                  </pic:nvPicPr>
                  <pic:blipFill>
                    <a:blip xmlns:r="http://schemas.openxmlformats.org/officeDocument/2006/relationships" r:embed="rId12"/>
                    <a:stretch>
                      <a:fillRect/>
                    </a:stretch>
                  </pic:blipFill>
                  <pic:spPr>
                    <a:xfrm>
                      <a:off x="0" y="0"/>
                      <a:ext cx="1457325" cy="885825"/>
                    </a:xfrm>
                    <a:prstGeom prst="rect">
                      <a:avLst/>
                    </a:prstGeom>
                    <a:noFill/>
                    <a:ln>
                      <a:noFill/>
                    </a:ln>
                  </pic:spPr>
                </pic:pic>
              </a:graphicData>
            </a:graphic>
          </wp:inline>
        </w:drawing>
      </w:r>
    </w:p>
    <w:p w:rsidR="00BB4CA6" w:rsidRPr="00680E4F" w:rsidP="00BB4CA6" w14:paraId="7AB3E5F7" w14:textId="77777777">
      <w:pPr>
        <w:spacing w:line="360" w:lineRule="auto"/>
        <w:ind w:firstLine="312" w:firstLineChars="130"/>
        <w:jc w:val="left"/>
        <w:rPr>
          <w:sz w:val="24"/>
        </w:rPr>
      </w:pPr>
      <w:r w:rsidRPr="00680E4F">
        <w:rPr>
          <w:sz w:val="24"/>
        </w:rPr>
        <w:t>A</w:t>
      </w:r>
      <w:r w:rsidRPr="00680E4F">
        <w:rPr>
          <w:sz w:val="24"/>
        </w:rPr>
        <w:t>．工件受摩擦力，方向水平向右</w:t>
      </w:r>
      <w:r w:rsidRPr="00680E4F">
        <w:rPr>
          <w:sz w:val="24"/>
        </w:rPr>
        <w:tab/>
      </w:r>
    </w:p>
    <w:p w:rsidR="00BB4CA6" w:rsidRPr="00680E4F" w:rsidP="00BB4CA6" w14:paraId="628A2CD7" w14:textId="77777777">
      <w:pPr>
        <w:spacing w:line="360" w:lineRule="auto"/>
        <w:ind w:firstLine="312" w:firstLineChars="130"/>
        <w:jc w:val="left"/>
        <w:rPr>
          <w:sz w:val="24"/>
        </w:rPr>
      </w:pPr>
      <w:r w:rsidRPr="00680E4F">
        <w:rPr>
          <w:sz w:val="24"/>
        </w:rPr>
        <w:t>B</w:t>
      </w:r>
      <w:r w:rsidRPr="00680E4F">
        <w:rPr>
          <w:sz w:val="24"/>
        </w:rPr>
        <w:t>．工件受摩擦力，方向水平向左</w:t>
      </w:r>
      <w:r w:rsidRPr="00680E4F">
        <w:rPr>
          <w:sz w:val="24"/>
        </w:rPr>
        <w:tab/>
      </w:r>
    </w:p>
    <w:p w:rsidR="00BB4CA6" w:rsidRPr="00680E4F" w:rsidP="00BB4CA6" w14:paraId="69E71489" w14:textId="77777777">
      <w:pPr>
        <w:spacing w:line="360" w:lineRule="auto"/>
        <w:ind w:firstLine="312" w:firstLineChars="130"/>
        <w:jc w:val="left"/>
        <w:rPr>
          <w:sz w:val="24"/>
        </w:rPr>
      </w:pPr>
      <w:r w:rsidRPr="00680E4F">
        <w:rPr>
          <w:sz w:val="24"/>
        </w:rPr>
        <w:t>C</w:t>
      </w:r>
      <w:r w:rsidRPr="00680E4F">
        <w:rPr>
          <w:sz w:val="24"/>
        </w:rPr>
        <w:t>．工件对传送带的压力与传送带对工件的支持力是一对相互作用力</w:t>
      </w:r>
      <w:r w:rsidRPr="00680E4F">
        <w:rPr>
          <w:sz w:val="24"/>
        </w:rPr>
        <w:tab/>
      </w:r>
    </w:p>
    <w:p w:rsidR="00BB4CA6" w:rsidRPr="00680E4F" w:rsidP="00BB4CA6" w14:paraId="610BC334" w14:textId="77777777">
      <w:pPr>
        <w:spacing w:line="360" w:lineRule="auto"/>
        <w:ind w:firstLine="312" w:firstLineChars="130"/>
        <w:jc w:val="left"/>
        <w:rPr>
          <w:sz w:val="24"/>
        </w:rPr>
      </w:pPr>
      <w:r w:rsidRPr="00680E4F">
        <w:rPr>
          <w:sz w:val="24"/>
        </w:rPr>
        <w:t>D</w:t>
      </w:r>
      <w:r w:rsidRPr="00680E4F">
        <w:rPr>
          <w:sz w:val="24"/>
        </w:rPr>
        <w:t>．工件所受到的重力与工件对传送带的压力是一对相互作用力</w:t>
      </w:r>
    </w:p>
    <w:p w:rsidR="00FD201E" w:rsidRPr="00310DDB" w14:paraId="13022C72" w14:textId="77777777">
      <w:pPr>
        <w:pStyle w:val="PlainText"/>
        <w:snapToGrid w:val="0"/>
        <w:spacing w:line="360" w:lineRule="auto"/>
        <w:rPr>
          <w:rFonts w:eastAsiaTheme="minorEastAsia"/>
          <w:sz w:val="24"/>
        </w:rPr>
      </w:pPr>
      <w:r w:rsidRPr="00310DDB">
        <w:rPr>
          <w:noProof/>
          <w:sz w:val="24"/>
        </w:rPr>
        <w:drawing>
          <wp:inline distT="0" distB="0" distL="0" distR="0">
            <wp:extent cx="1280160" cy="558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183009" name="图片 14"/>
                    <pic:cNvPicPr>
                      <a:picLocks noChangeAspect="1"/>
                    </pic:cNvPicPr>
                  </pic:nvPicPr>
                  <pic:blipFill>
                    <a:blip xmlns:r="http://schemas.openxmlformats.org/officeDocument/2006/relationships" r:embed="rId13"/>
                    <a:stretch>
                      <a:fillRect/>
                    </a:stretch>
                  </pic:blipFill>
                  <pic:spPr>
                    <a:xfrm>
                      <a:off x="0" y="0"/>
                      <a:ext cx="1285780" cy="561438"/>
                    </a:xfrm>
                    <a:prstGeom prst="rect">
                      <a:avLst/>
                    </a:prstGeom>
                  </pic:spPr>
                </pic:pic>
              </a:graphicData>
            </a:graphic>
          </wp:inline>
        </w:drawing>
      </w:r>
    </w:p>
    <w:p w:rsidR="00BB4CA6" w:rsidRPr="00680E4F" w:rsidP="00BB4CA6" w14:paraId="3E1CCA22" w14:textId="77777777">
      <w:pPr>
        <w:spacing w:line="360" w:lineRule="auto"/>
        <w:ind w:left="312" w:hanging="312" w:hangingChars="130"/>
        <w:rPr>
          <w:sz w:val="24"/>
        </w:rPr>
      </w:pPr>
      <w:r w:rsidRPr="00680E4F">
        <w:rPr>
          <w:rFonts w:hint="eastAsia"/>
          <w:b/>
          <w:sz w:val="24"/>
        </w:rPr>
        <w:t>【强化</w:t>
      </w:r>
      <w:r w:rsidRPr="00680E4F">
        <w:rPr>
          <w:rFonts w:hint="eastAsia"/>
          <w:b/>
          <w:sz w:val="24"/>
        </w:rPr>
        <w:t>1</w:t>
      </w:r>
      <w:r w:rsidRPr="00680E4F">
        <w:rPr>
          <w:rFonts w:hint="eastAsia"/>
          <w:b/>
          <w:sz w:val="24"/>
        </w:rPr>
        <w:t>】</w:t>
      </w:r>
      <w:r w:rsidRPr="00680E4F">
        <w:rPr>
          <w:sz w:val="24"/>
        </w:rPr>
        <w:t>关于物体重心位置的说法，正确的是（　　）</w:t>
      </w:r>
    </w:p>
    <w:p w:rsidR="00BB4CA6" w:rsidRPr="00680E4F" w:rsidP="00BB4CA6" w14:paraId="71835E4E" w14:textId="77777777">
      <w:pPr>
        <w:spacing w:line="360" w:lineRule="auto"/>
        <w:ind w:firstLine="312" w:firstLineChars="130"/>
        <w:jc w:val="left"/>
        <w:rPr>
          <w:sz w:val="24"/>
        </w:rPr>
      </w:pPr>
      <w:r w:rsidRPr="00680E4F">
        <w:rPr>
          <w:sz w:val="24"/>
        </w:rPr>
        <w:t>A</w:t>
      </w:r>
      <w:r w:rsidRPr="00680E4F">
        <w:rPr>
          <w:sz w:val="24"/>
        </w:rPr>
        <w:t>．物体的重心一定在物体上</w:t>
      </w:r>
      <w:r w:rsidRPr="00680E4F">
        <w:rPr>
          <w:sz w:val="24"/>
        </w:rPr>
        <w:tab/>
      </w:r>
    </w:p>
    <w:p w:rsidR="00BB4CA6" w:rsidRPr="00680E4F" w:rsidP="00BB4CA6" w14:paraId="57C5BC03" w14:textId="77777777">
      <w:pPr>
        <w:spacing w:line="360" w:lineRule="auto"/>
        <w:ind w:firstLine="312" w:firstLineChars="130"/>
        <w:jc w:val="left"/>
        <w:rPr>
          <w:sz w:val="24"/>
        </w:rPr>
      </w:pPr>
      <w:r w:rsidRPr="00680E4F">
        <w:rPr>
          <w:sz w:val="24"/>
        </w:rPr>
        <w:t>B</w:t>
      </w:r>
      <w:r w:rsidRPr="00680E4F">
        <w:rPr>
          <w:sz w:val="24"/>
        </w:rPr>
        <w:t>．任何物体的重心一定在它的几何中心上</w:t>
      </w:r>
      <w:r w:rsidRPr="00680E4F">
        <w:rPr>
          <w:sz w:val="24"/>
        </w:rPr>
        <w:tab/>
      </w:r>
    </w:p>
    <w:p w:rsidR="00BB4CA6" w:rsidRPr="00680E4F" w:rsidP="00BB4CA6" w14:paraId="57CAABA9" w14:textId="77777777">
      <w:pPr>
        <w:spacing w:line="360" w:lineRule="auto"/>
        <w:ind w:firstLine="312" w:firstLineChars="130"/>
        <w:jc w:val="left"/>
        <w:rPr>
          <w:sz w:val="24"/>
        </w:rPr>
      </w:pPr>
      <w:r w:rsidRPr="00680E4F">
        <w:rPr>
          <w:sz w:val="24"/>
        </w:rPr>
        <w:t>C</w:t>
      </w:r>
      <w:r w:rsidRPr="00680E4F">
        <w:rPr>
          <w:sz w:val="24"/>
        </w:rPr>
        <w:t>．不规则物体没有重心</w:t>
      </w:r>
      <w:r w:rsidRPr="00680E4F">
        <w:rPr>
          <w:sz w:val="24"/>
        </w:rPr>
        <w:tab/>
      </w:r>
    </w:p>
    <w:p w:rsidR="00BB4CA6" w:rsidRPr="00680E4F" w:rsidP="00BB4CA6" w14:paraId="152853CE" w14:textId="77777777">
      <w:pPr>
        <w:spacing w:line="360" w:lineRule="auto"/>
        <w:ind w:firstLine="312" w:firstLineChars="130"/>
        <w:jc w:val="left"/>
        <w:rPr>
          <w:sz w:val="24"/>
        </w:rPr>
      </w:pPr>
      <w:r w:rsidRPr="00680E4F">
        <w:rPr>
          <w:sz w:val="24"/>
        </w:rPr>
        <w:t>D</w:t>
      </w:r>
      <w:r w:rsidRPr="00680E4F">
        <w:rPr>
          <w:sz w:val="24"/>
        </w:rPr>
        <w:t>．人体具有重心，人体的重心会随人体的姿态而发生变化</w:t>
      </w:r>
    </w:p>
    <w:p w:rsidR="00BB4CA6" w:rsidRPr="00680E4F" w:rsidP="00BB4CA6" w14:paraId="2810087D" w14:textId="77777777">
      <w:pPr>
        <w:spacing w:line="360" w:lineRule="auto"/>
        <w:ind w:left="312" w:hanging="312" w:hangingChars="130"/>
        <w:rPr>
          <w:sz w:val="24"/>
        </w:rPr>
      </w:pPr>
      <w:r w:rsidRPr="00680E4F">
        <w:rPr>
          <w:rFonts w:hint="eastAsia"/>
          <w:b/>
          <w:sz w:val="24"/>
        </w:rPr>
        <w:t>【强化</w:t>
      </w:r>
      <w:r w:rsidRPr="00680E4F">
        <w:rPr>
          <w:rFonts w:hint="eastAsia"/>
          <w:b/>
          <w:sz w:val="24"/>
        </w:rPr>
        <w:t>2</w:t>
      </w:r>
      <w:r w:rsidRPr="00680E4F">
        <w:rPr>
          <w:rFonts w:hint="eastAsia"/>
          <w:b/>
          <w:sz w:val="24"/>
        </w:rPr>
        <w:t>】</w:t>
      </w:r>
      <w:r w:rsidRPr="00680E4F">
        <w:rPr>
          <w:sz w:val="24"/>
        </w:rPr>
        <w:t>冬奥会上冰壶运动员的鞋底一只是塑料的，另一只是橡胶的。他滑行时，橡胶底的鞋比塑料底的鞋受到的摩擦力大。如图他用</w:t>
      </w:r>
      <w:r w:rsidRPr="00680E4F">
        <w:rPr>
          <w:sz w:val="24"/>
        </w:rPr>
        <w:t>b</w:t>
      </w:r>
      <w:r w:rsidRPr="00680E4F">
        <w:rPr>
          <w:sz w:val="24"/>
        </w:rPr>
        <w:t>脚蹬冰面后，只用</w:t>
      </w:r>
      <w:r w:rsidRPr="00680E4F">
        <w:rPr>
          <w:sz w:val="24"/>
        </w:rPr>
        <w:t>a</w:t>
      </w:r>
      <w:r w:rsidRPr="00680E4F">
        <w:rPr>
          <w:sz w:val="24"/>
        </w:rPr>
        <w:t>脚向前滑行，可以确定的是（　　）</w:t>
      </w:r>
    </w:p>
    <w:p w:rsidR="00BB4CA6" w:rsidRPr="00680E4F" w:rsidP="00BB4CA6" w14:paraId="0A2278FB" w14:textId="77777777">
      <w:pPr>
        <w:spacing w:line="360" w:lineRule="auto"/>
        <w:ind w:left="273" w:leftChars="130"/>
        <w:jc w:val="center"/>
        <w:rPr>
          <w:sz w:val="24"/>
        </w:rPr>
      </w:pPr>
      <w:r w:rsidRPr="00680E4F">
        <w:rPr>
          <w:noProof/>
          <w:sz w:val="24"/>
        </w:rPr>
        <w:drawing>
          <wp:inline distT="0" distB="0" distL="114300" distR="114300">
            <wp:extent cx="1609725" cy="904875"/>
            <wp:effectExtent l="0" t="0" r="5715" b="9525"/>
            <wp:docPr id="1"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13240" name="图片 9" descr="菁优网：http://www.jyeoo.com"/>
                    <pic:cNvPicPr>
                      <a:picLocks noChangeAspect="1"/>
                    </pic:cNvPicPr>
                  </pic:nvPicPr>
                  <pic:blipFill>
                    <a:blip xmlns:r="http://schemas.openxmlformats.org/officeDocument/2006/relationships" r:embed="rId14"/>
                    <a:stretch>
                      <a:fillRect/>
                    </a:stretch>
                  </pic:blipFill>
                  <pic:spPr>
                    <a:xfrm>
                      <a:off x="0" y="0"/>
                      <a:ext cx="1609725" cy="904875"/>
                    </a:xfrm>
                    <a:prstGeom prst="rect">
                      <a:avLst/>
                    </a:prstGeom>
                    <a:noFill/>
                    <a:ln>
                      <a:noFill/>
                    </a:ln>
                  </pic:spPr>
                </pic:pic>
              </a:graphicData>
            </a:graphic>
          </wp:inline>
        </w:drawing>
      </w:r>
    </w:p>
    <w:p w:rsidR="00BB4CA6" w:rsidRPr="00680E4F" w:rsidP="00BB4CA6" w14:paraId="6787F94B" w14:textId="77777777">
      <w:pPr>
        <w:spacing w:line="360" w:lineRule="auto"/>
        <w:ind w:firstLine="312" w:firstLineChars="130"/>
        <w:jc w:val="left"/>
        <w:rPr>
          <w:sz w:val="24"/>
        </w:rPr>
      </w:pPr>
      <w:r w:rsidRPr="00680E4F">
        <w:rPr>
          <w:sz w:val="24"/>
        </w:rPr>
        <w:t>A</w:t>
      </w:r>
      <w:r w:rsidRPr="00680E4F">
        <w:rPr>
          <w:sz w:val="24"/>
        </w:rPr>
        <w:t>．滑行时冰对</w:t>
      </w:r>
      <w:r w:rsidRPr="00680E4F">
        <w:rPr>
          <w:sz w:val="24"/>
        </w:rPr>
        <w:t>a</w:t>
      </w:r>
      <w:r w:rsidRPr="00680E4F">
        <w:rPr>
          <w:sz w:val="24"/>
        </w:rPr>
        <w:t>鞋的摩擦力向前</w:t>
      </w:r>
      <w:r w:rsidRPr="00680E4F">
        <w:rPr>
          <w:sz w:val="24"/>
        </w:rPr>
        <w:tab/>
      </w:r>
    </w:p>
    <w:p w:rsidR="00BB4CA6" w:rsidRPr="00680E4F" w:rsidP="00BB4CA6" w14:paraId="6673905B" w14:textId="77777777">
      <w:pPr>
        <w:spacing w:line="360" w:lineRule="auto"/>
        <w:ind w:firstLine="312" w:firstLineChars="130"/>
        <w:jc w:val="left"/>
        <w:rPr>
          <w:sz w:val="24"/>
        </w:rPr>
      </w:pPr>
      <w:r w:rsidRPr="00680E4F">
        <w:rPr>
          <w:sz w:val="24"/>
        </w:rPr>
        <w:t>B</w:t>
      </w:r>
      <w:r w:rsidRPr="00680E4F">
        <w:rPr>
          <w:sz w:val="24"/>
        </w:rPr>
        <w:t>．蹬冰时冰对</w:t>
      </w:r>
      <w:r w:rsidRPr="00680E4F">
        <w:rPr>
          <w:sz w:val="24"/>
        </w:rPr>
        <w:t>b</w:t>
      </w:r>
      <w:r w:rsidRPr="00680E4F">
        <w:rPr>
          <w:sz w:val="24"/>
        </w:rPr>
        <w:t>鞋的摩擦力向后</w:t>
      </w:r>
      <w:r w:rsidRPr="00680E4F">
        <w:rPr>
          <w:sz w:val="24"/>
        </w:rPr>
        <w:tab/>
      </w:r>
    </w:p>
    <w:p w:rsidR="00BB4CA6" w:rsidRPr="00680E4F" w:rsidP="00BB4CA6" w14:paraId="7A75D24A" w14:textId="77777777">
      <w:pPr>
        <w:spacing w:line="360" w:lineRule="auto"/>
        <w:ind w:firstLine="312" w:firstLineChars="130"/>
        <w:jc w:val="left"/>
        <w:rPr>
          <w:sz w:val="24"/>
        </w:rPr>
      </w:pPr>
      <w:r w:rsidRPr="00680E4F">
        <w:rPr>
          <w:sz w:val="24"/>
        </w:rPr>
        <w:t>C</w:t>
      </w:r>
      <w:r w:rsidRPr="00680E4F">
        <w:rPr>
          <w:sz w:val="24"/>
        </w:rPr>
        <w:t>．鞋底是塑料会滑更远</w:t>
      </w:r>
      <w:r w:rsidRPr="00680E4F">
        <w:rPr>
          <w:sz w:val="24"/>
        </w:rPr>
        <w:tab/>
      </w:r>
    </w:p>
    <w:p w:rsidR="00BB4CA6" w:rsidRPr="00680E4F" w:rsidP="00BB4CA6" w14:paraId="15115BEB" w14:textId="77777777">
      <w:pPr>
        <w:spacing w:line="360" w:lineRule="auto"/>
        <w:ind w:firstLine="312" w:firstLineChars="130"/>
        <w:jc w:val="left"/>
        <w:rPr>
          <w:sz w:val="24"/>
        </w:rPr>
      </w:pPr>
      <w:r w:rsidRPr="00680E4F">
        <w:rPr>
          <w:sz w:val="24"/>
        </w:rPr>
        <w:t>D</w:t>
      </w:r>
      <w:r w:rsidRPr="00680E4F">
        <w:rPr>
          <w:sz w:val="24"/>
        </w:rPr>
        <w:t>．鞋底是橡胶会滑得更远</w:t>
      </w:r>
    </w:p>
    <w:p w:rsidR="00BB4CA6" w:rsidRPr="00680E4F" w:rsidP="00BB4CA6" w14:paraId="2421FF11" w14:textId="77777777">
      <w:pPr>
        <w:spacing w:line="360" w:lineRule="auto"/>
        <w:ind w:left="312" w:hanging="312" w:hangingChars="130"/>
        <w:rPr>
          <w:sz w:val="24"/>
        </w:rPr>
      </w:pPr>
      <w:r w:rsidRPr="00680E4F">
        <w:rPr>
          <w:rFonts w:hint="eastAsia"/>
          <w:b/>
          <w:sz w:val="24"/>
        </w:rPr>
        <w:t>【强化</w:t>
      </w:r>
      <w:r w:rsidRPr="00680E4F">
        <w:rPr>
          <w:rFonts w:hint="eastAsia"/>
          <w:b/>
          <w:sz w:val="24"/>
        </w:rPr>
        <w:t>3</w:t>
      </w:r>
      <w:r w:rsidRPr="00680E4F">
        <w:rPr>
          <w:rFonts w:hint="eastAsia"/>
          <w:b/>
          <w:sz w:val="24"/>
        </w:rPr>
        <w:t>】</w:t>
      </w:r>
      <w:r w:rsidRPr="00680E4F">
        <w:rPr>
          <w:rFonts w:eastAsia="新宋体" w:hint="eastAsia"/>
          <w:sz w:val="24"/>
        </w:rPr>
        <w:t>一个箱子重为</w:t>
      </w:r>
      <w:r w:rsidRPr="00680E4F">
        <w:rPr>
          <w:rFonts w:eastAsia="新宋体" w:hint="eastAsia"/>
          <w:sz w:val="24"/>
        </w:rPr>
        <w:t>100N</w:t>
      </w:r>
      <w:r w:rsidRPr="00680E4F">
        <w:rPr>
          <w:rFonts w:eastAsia="新宋体" w:hint="eastAsia"/>
          <w:sz w:val="24"/>
        </w:rPr>
        <w:t>，放在水平地面上，受</w:t>
      </w:r>
      <w:r w:rsidRPr="00680E4F">
        <w:rPr>
          <w:rFonts w:eastAsia="新宋体" w:hint="eastAsia"/>
          <w:sz w:val="24"/>
        </w:rPr>
        <w:t>20N</w:t>
      </w:r>
      <w:r w:rsidRPr="00680E4F">
        <w:rPr>
          <w:rFonts w:eastAsia="新宋体" w:hint="eastAsia"/>
          <w:sz w:val="24"/>
        </w:rPr>
        <w:t>的水平推力，箱子未动，这时箱子受到的摩擦力为</w:t>
      </w:r>
      <w:r w:rsidRPr="00680E4F">
        <w:rPr>
          <w:rFonts w:eastAsia="新宋体" w:hint="eastAsia"/>
          <w:sz w:val="24"/>
        </w:rPr>
        <w:t xml:space="preserve"> </w:t>
      </w:r>
      <w:r w:rsidRPr="00680E4F">
        <w:rPr>
          <w:rFonts w:eastAsia="新宋体" w:hint="eastAsia"/>
          <w:sz w:val="24"/>
          <w:u w:val="single"/>
        </w:rPr>
        <w:t>　</w:t>
      </w:r>
      <w:r w:rsidRPr="00680E4F">
        <w:rPr>
          <w:rFonts w:eastAsia="新宋体" w:hint="eastAsia"/>
          <w:sz w:val="24"/>
          <w:u w:val="single"/>
        </w:rPr>
        <w:t>20</w:t>
      </w:r>
      <w:r w:rsidRPr="00680E4F">
        <w:rPr>
          <w:rFonts w:eastAsia="新宋体" w:hint="eastAsia"/>
          <w:sz w:val="24"/>
          <w:u w:val="single"/>
        </w:rPr>
        <w:t>　</w:t>
      </w:r>
      <w:r w:rsidRPr="00680E4F">
        <w:rPr>
          <w:rFonts w:eastAsia="新宋体" w:hint="eastAsia"/>
          <w:sz w:val="24"/>
        </w:rPr>
        <w:t>N</w:t>
      </w:r>
      <w:r w:rsidRPr="00680E4F">
        <w:rPr>
          <w:rFonts w:eastAsia="新宋体" w:hint="eastAsia"/>
          <w:sz w:val="24"/>
        </w:rPr>
        <w:t>。当水平推力增大到</w:t>
      </w:r>
      <w:r w:rsidRPr="00680E4F">
        <w:rPr>
          <w:rFonts w:eastAsia="新宋体" w:hint="eastAsia"/>
          <w:sz w:val="24"/>
        </w:rPr>
        <w:t>30N</w:t>
      </w:r>
      <w:r w:rsidRPr="00680E4F">
        <w:rPr>
          <w:rFonts w:eastAsia="新宋体" w:hint="eastAsia"/>
          <w:sz w:val="24"/>
        </w:rPr>
        <w:t>时，箱子恰好做匀速直线运动；当水平推力增大至</w:t>
      </w:r>
      <w:r w:rsidRPr="00680E4F">
        <w:rPr>
          <w:rFonts w:eastAsia="新宋体" w:hint="eastAsia"/>
          <w:sz w:val="24"/>
        </w:rPr>
        <w:t>40N</w:t>
      </w:r>
      <w:r w:rsidRPr="00680E4F">
        <w:rPr>
          <w:rFonts w:eastAsia="新宋体" w:hint="eastAsia"/>
          <w:sz w:val="24"/>
        </w:rPr>
        <w:t>时，箱子受到的摩擦力为</w:t>
      </w:r>
      <w:r w:rsidRPr="00680E4F">
        <w:rPr>
          <w:rFonts w:eastAsia="新宋体" w:hint="eastAsia"/>
          <w:sz w:val="24"/>
        </w:rPr>
        <w:t xml:space="preserve"> </w:t>
      </w:r>
      <w:r w:rsidRPr="00680E4F">
        <w:rPr>
          <w:rFonts w:eastAsia="新宋体" w:hint="eastAsia"/>
          <w:sz w:val="24"/>
          <w:u w:val="single"/>
        </w:rPr>
        <w:t>　</w:t>
      </w:r>
      <w:r w:rsidRPr="00680E4F">
        <w:rPr>
          <w:rFonts w:eastAsia="新宋体" w:hint="eastAsia"/>
          <w:sz w:val="24"/>
          <w:u w:val="single"/>
        </w:rPr>
        <w:t>30</w:t>
      </w:r>
      <w:r w:rsidRPr="00680E4F">
        <w:rPr>
          <w:rFonts w:eastAsia="新宋体" w:hint="eastAsia"/>
          <w:sz w:val="24"/>
          <w:u w:val="single"/>
        </w:rPr>
        <w:t>　</w:t>
      </w:r>
      <w:r w:rsidRPr="00680E4F">
        <w:rPr>
          <w:rFonts w:eastAsia="新宋体" w:hint="eastAsia"/>
          <w:sz w:val="24"/>
        </w:rPr>
        <w:t>N</w:t>
      </w:r>
      <w:r w:rsidRPr="00680E4F">
        <w:rPr>
          <w:rFonts w:eastAsia="新宋体" w:hint="eastAsia"/>
          <w:sz w:val="24"/>
        </w:rPr>
        <w:t>。</w:t>
      </w:r>
    </w:p>
    <w:p w:rsidR="00FD201E" w:rsidRPr="00310DDB" w14:paraId="4315EB2B" w14:textId="77777777">
      <w:pPr>
        <w:pStyle w:val="1"/>
        <w:tabs>
          <w:tab w:val="left" w:pos="2385"/>
        </w:tabs>
        <w:spacing w:line="360" w:lineRule="auto"/>
        <w:jc w:val="left"/>
        <w:rPr>
          <w:rFonts w:eastAsiaTheme="minorEastAsia"/>
          <w:b/>
          <w:sz w:val="24"/>
          <w:szCs w:val="21"/>
          <w:lang w:val="zh-CN"/>
        </w:rPr>
      </w:pPr>
      <w:r w:rsidRPr="00310DDB">
        <w:rPr>
          <w:noProof/>
          <w:sz w:val="24"/>
        </w:rPr>
        <w:drawing>
          <wp:inline distT="0" distB="0" distL="0" distR="0">
            <wp:extent cx="1423035" cy="641985"/>
            <wp:effectExtent l="0" t="0" r="571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26487" name="图片 16"/>
                    <pic:cNvPicPr>
                      <a:picLocks noChangeAspect="1"/>
                    </pic:cNvPicPr>
                  </pic:nvPicPr>
                  <pic:blipFill>
                    <a:blip xmlns:r="http://schemas.openxmlformats.org/officeDocument/2006/relationships" r:embed="rId15"/>
                    <a:stretch>
                      <a:fillRect/>
                    </a:stretch>
                  </pic:blipFill>
                  <pic:spPr>
                    <a:xfrm>
                      <a:off x="0" y="0"/>
                      <a:ext cx="1429245" cy="644714"/>
                    </a:xfrm>
                    <a:prstGeom prst="rect">
                      <a:avLst/>
                    </a:prstGeom>
                  </pic:spPr>
                </pic:pic>
              </a:graphicData>
            </a:graphic>
          </wp:inline>
        </w:drawing>
      </w:r>
    </w:p>
    <w:p w:rsidR="00680E4F" w:rsidRPr="00A0776B" w:rsidP="00680E4F" w14:paraId="50C1F0ED" w14:textId="77777777">
      <w:pPr>
        <w:shd w:val="clear" w:color="auto" w:fill="FFFFFF" w:themeFill="background1"/>
        <w:spacing w:line="360" w:lineRule="auto"/>
        <w:jc w:val="left"/>
        <w:rPr>
          <w:sz w:val="24"/>
        </w:rPr>
      </w:pPr>
      <w:r w:rsidRPr="00A0776B">
        <w:rPr>
          <w:sz w:val="24"/>
        </w:rPr>
        <w:t>1</w:t>
      </w:r>
      <w:r w:rsidRPr="00A0776B">
        <w:rPr>
          <w:sz w:val="24"/>
        </w:rPr>
        <w:t>．小强和爷爷周末乘车到荣县双溪水库风景区去游玩，下列有关惯性的说法正确的是（　　）</w:t>
      </w:r>
    </w:p>
    <w:p w:rsidR="00680E4F" w:rsidRPr="00A0776B" w:rsidP="00680E4F" w14:paraId="3B448DB6" w14:textId="77777777">
      <w:pPr>
        <w:shd w:val="clear" w:color="auto" w:fill="FFFFFF" w:themeFill="background1"/>
        <w:spacing w:line="360" w:lineRule="auto"/>
        <w:jc w:val="left"/>
        <w:rPr>
          <w:sz w:val="24"/>
        </w:rPr>
      </w:pPr>
      <w:r w:rsidRPr="00A0776B">
        <w:rPr>
          <w:sz w:val="24"/>
        </w:rPr>
        <w:t>A</w:t>
      </w:r>
      <w:r w:rsidRPr="00A0776B">
        <w:rPr>
          <w:sz w:val="24"/>
        </w:rPr>
        <w:t>．小强和爷爷都系上安全带，是为了减小汽车行驶中人的惯性</w:t>
      </w:r>
    </w:p>
    <w:p w:rsidR="00680E4F" w:rsidRPr="00A0776B" w:rsidP="00680E4F" w14:paraId="4FFD623F" w14:textId="77777777">
      <w:pPr>
        <w:shd w:val="clear" w:color="auto" w:fill="FFFFFF" w:themeFill="background1"/>
        <w:spacing w:line="360" w:lineRule="auto"/>
        <w:jc w:val="left"/>
        <w:rPr>
          <w:sz w:val="24"/>
        </w:rPr>
      </w:pPr>
      <w:r w:rsidRPr="00A0776B">
        <w:rPr>
          <w:sz w:val="24"/>
        </w:rPr>
        <w:t>B</w:t>
      </w:r>
      <w:r w:rsidRPr="00A0776B">
        <w:rPr>
          <w:sz w:val="24"/>
        </w:rPr>
        <w:t>．汽车紧急刹车时，小强向前倾，是由于受到惯性力的作用</w:t>
      </w:r>
    </w:p>
    <w:p w:rsidR="00680E4F" w:rsidRPr="00A0776B" w:rsidP="00680E4F" w14:paraId="46AEF0A4" w14:textId="77777777">
      <w:pPr>
        <w:shd w:val="clear" w:color="auto" w:fill="FFFFFF" w:themeFill="background1"/>
        <w:spacing w:line="360" w:lineRule="auto"/>
        <w:jc w:val="left"/>
        <w:rPr>
          <w:sz w:val="24"/>
        </w:rPr>
      </w:pPr>
      <w:r w:rsidRPr="00A0776B">
        <w:rPr>
          <w:sz w:val="24"/>
        </w:rPr>
        <w:t>C</w:t>
      </w:r>
      <w:r w:rsidRPr="00A0776B">
        <w:rPr>
          <w:sz w:val="24"/>
        </w:rPr>
        <w:t>．驾驶员踩刹车后，汽车仍向前滑行了一段距离，是由于汽车具有惯性</w:t>
      </w:r>
    </w:p>
    <w:p w:rsidR="00680E4F" w:rsidRPr="00A0776B" w:rsidP="00680E4F" w14:paraId="405290AE" w14:textId="77777777">
      <w:pPr>
        <w:shd w:val="clear" w:color="auto" w:fill="FFFFFF" w:themeFill="background1"/>
        <w:spacing w:line="360" w:lineRule="auto"/>
        <w:jc w:val="left"/>
        <w:rPr>
          <w:sz w:val="24"/>
        </w:rPr>
      </w:pPr>
      <w:r w:rsidRPr="00A0776B">
        <w:rPr>
          <w:sz w:val="24"/>
        </w:rPr>
        <w:t>D</w:t>
      </w:r>
      <w:r w:rsidRPr="00A0776B">
        <w:rPr>
          <w:sz w:val="24"/>
        </w:rPr>
        <w:t>．高速公路严禁超速，是因为汽车速度越大，惯性越大</w:t>
      </w:r>
    </w:p>
    <w:p w:rsidR="00680E4F" w:rsidRPr="00A0776B" w:rsidP="00680E4F" w14:paraId="1F624742" w14:textId="77777777">
      <w:pPr>
        <w:shd w:val="clear" w:color="auto" w:fill="FFFFFF" w:themeFill="background1"/>
        <w:spacing w:line="360" w:lineRule="auto"/>
        <w:jc w:val="left"/>
        <w:rPr>
          <w:sz w:val="24"/>
        </w:rPr>
      </w:pPr>
      <w:r w:rsidRPr="00A0776B">
        <w:rPr>
          <w:sz w:val="24"/>
        </w:rPr>
        <w:t>2</w:t>
      </w:r>
      <w:r w:rsidRPr="00A0776B">
        <w:rPr>
          <w:sz w:val="24"/>
        </w:rPr>
        <w:t>．如图所示，一根羽毛放置在长木片上，并保持静止状态。下列对羽毛受到重力的分析中错误的是（　　）</w:t>
      </w:r>
    </w:p>
    <w:p w:rsidR="00680E4F" w:rsidRPr="00A0776B" w:rsidP="00680E4F" w14:paraId="18547317" w14:textId="77777777">
      <w:pPr>
        <w:shd w:val="clear" w:color="auto" w:fill="FFFFFF" w:themeFill="background1"/>
        <w:spacing w:line="360" w:lineRule="auto"/>
        <w:jc w:val="left"/>
        <w:rPr>
          <w:sz w:val="24"/>
        </w:rPr>
      </w:pPr>
      <w:r w:rsidRPr="00A0776B">
        <w:rPr>
          <w:noProof/>
          <w:sz w:val="24"/>
        </w:rPr>
        <w:drawing>
          <wp:inline distT="0" distB="0" distL="0" distR="0">
            <wp:extent cx="1600200" cy="1552575"/>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8040" name=""/>
                    <pic:cNvPicPr>
                      <a:picLocks noChangeAspect="1"/>
                    </pic:cNvPicPr>
                  </pic:nvPicPr>
                  <pic:blipFill>
                    <a:blip xmlns:r="http://schemas.openxmlformats.org/officeDocument/2006/relationships" r:embed="rId16"/>
                    <a:stretch>
                      <a:fillRect/>
                    </a:stretch>
                  </pic:blipFill>
                  <pic:spPr>
                    <a:xfrm>
                      <a:off x="0" y="0"/>
                      <a:ext cx="1600200" cy="1552575"/>
                    </a:xfrm>
                    <a:prstGeom prst="rect">
                      <a:avLst/>
                    </a:prstGeom>
                  </pic:spPr>
                </pic:pic>
              </a:graphicData>
            </a:graphic>
          </wp:inline>
        </w:drawing>
      </w:r>
    </w:p>
    <w:p w:rsidR="00680E4F" w:rsidRPr="00A0776B" w:rsidP="00680E4F" w14:paraId="7ACFF119" w14:textId="77777777">
      <w:pPr>
        <w:shd w:val="clear" w:color="auto" w:fill="FFFFFF" w:themeFill="background1"/>
        <w:tabs>
          <w:tab w:val="left" w:pos="4156"/>
        </w:tabs>
        <w:spacing w:line="360" w:lineRule="auto"/>
        <w:jc w:val="left"/>
        <w:rPr>
          <w:sz w:val="24"/>
        </w:rPr>
      </w:pPr>
      <w:r w:rsidRPr="00A0776B">
        <w:rPr>
          <w:sz w:val="24"/>
        </w:rPr>
        <w:t>A</w:t>
      </w:r>
      <w:r w:rsidRPr="00A0776B">
        <w:rPr>
          <w:sz w:val="24"/>
        </w:rPr>
        <w:t>．重力方向是竖直向下的</w:t>
      </w:r>
      <w:r w:rsidRPr="00A0776B">
        <w:rPr>
          <w:sz w:val="24"/>
        </w:rPr>
        <w:tab/>
        <w:t>B</w:t>
      </w:r>
      <w:r w:rsidRPr="00A0776B">
        <w:rPr>
          <w:sz w:val="24"/>
        </w:rPr>
        <w:t>．重心位置在羽毛上的</w:t>
      </w:r>
      <w:r w:rsidRPr="00A0776B">
        <w:rPr>
          <w:i/>
          <w:sz w:val="24"/>
        </w:rPr>
        <w:t>a</w:t>
      </w:r>
      <w:r w:rsidRPr="00A0776B">
        <w:rPr>
          <w:sz w:val="24"/>
        </w:rPr>
        <w:t>点</w:t>
      </w:r>
    </w:p>
    <w:p w:rsidR="00680E4F" w:rsidRPr="00A0776B" w:rsidP="00680E4F" w14:paraId="166151AF" w14:textId="77777777">
      <w:pPr>
        <w:shd w:val="clear" w:color="auto" w:fill="FFFFFF" w:themeFill="background1"/>
        <w:tabs>
          <w:tab w:val="left" w:pos="4156"/>
        </w:tabs>
        <w:spacing w:line="360" w:lineRule="auto"/>
        <w:jc w:val="left"/>
        <w:rPr>
          <w:sz w:val="24"/>
        </w:rPr>
      </w:pPr>
      <w:r w:rsidRPr="00A0776B">
        <w:rPr>
          <w:sz w:val="24"/>
        </w:rPr>
        <w:t>C</w:t>
      </w:r>
      <w:r w:rsidRPr="00A0776B">
        <w:rPr>
          <w:sz w:val="24"/>
        </w:rPr>
        <w:t>．重心位置在羽毛上的</w:t>
      </w:r>
      <w:r w:rsidRPr="00A0776B">
        <w:rPr>
          <w:i/>
          <w:sz w:val="24"/>
        </w:rPr>
        <w:t>b</w:t>
      </w:r>
      <w:r w:rsidRPr="00A0776B">
        <w:rPr>
          <w:sz w:val="24"/>
        </w:rPr>
        <w:t>点</w:t>
      </w:r>
      <w:r w:rsidRPr="00A0776B">
        <w:rPr>
          <w:sz w:val="24"/>
        </w:rPr>
        <w:tab/>
        <w:t>D</w:t>
      </w:r>
      <w:r w:rsidRPr="00A0776B">
        <w:rPr>
          <w:sz w:val="24"/>
        </w:rPr>
        <w:t>．羽毛受到重力的施力物体是地球</w:t>
      </w:r>
    </w:p>
    <w:p w:rsidR="00680E4F" w:rsidRPr="00A0776B" w:rsidP="00680E4F" w14:paraId="1D78197B" w14:textId="77777777">
      <w:pPr>
        <w:shd w:val="clear" w:color="auto" w:fill="FFFFFF" w:themeFill="background1"/>
        <w:spacing w:line="360" w:lineRule="auto"/>
        <w:jc w:val="left"/>
        <w:rPr>
          <w:sz w:val="24"/>
        </w:rPr>
      </w:pPr>
      <w:r w:rsidRPr="00A0776B">
        <w:rPr>
          <w:sz w:val="24"/>
        </w:rPr>
        <w:t>3</w:t>
      </w:r>
      <w:r w:rsidRPr="00A0776B">
        <w:rPr>
          <w:sz w:val="24"/>
        </w:rPr>
        <w:t>．下列有关力的说法正确的是（　　）</w:t>
      </w:r>
    </w:p>
    <w:p w:rsidR="00680E4F" w:rsidRPr="00A0776B" w:rsidP="00680E4F" w14:paraId="237638E2" w14:textId="77777777">
      <w:pPr>
        <w:shd w:val="clear" w:color="auto" w:fill="FFFFFF" w:themeFill="background1"/>
        <w:spacing w:line="360" w:lineRule="auto"/>
        <w:jc w:val="left"/>
        <w:rPr>
          <w:sz w:val="24"/>
        </w:rPr>
      </w:pPr>
      <w:r w:rsidRPr="00A0776B">
        <w:rPr>
          <w:sz w:val="24"/>
        </w:rPr>
        <w:t>A</w:t>
      </w:r>
      <w:r w:rsidRPr="00A0776B">
        <w:rPr>
          <w:sz w:val="24"/>
        </w:rPr>
        <w:t>．</w:t>
      </w:r>
      <w:r w:rsidRPr="00A0776B">
        <w:rPr>
          <w:i/>
          <w:sz w:val="24"/>
        </w:rPr>
        <w:t>g</w:t>
      </w:r>
      <w:r w:rsidRPr="00A0776B">
        <w:rPr>
          <w:sz w:val="24"/>
        </w:rPr>
        <w:t>＝</w:t>
      </w:r>
      <w:r w:rsidRPr="00A0776B">
        <w:rPr>
          <w:sz w:val="24"/>
        </w:rPr>
        <w:t xml:space="preserve">9.8N/kg </w:t>
      </w:r>
      <w:r w:rsidRPr="00A0776B">
        <w:rPr>
          <w:sz w:val="24"/>
        </w:rPr>
        <w:t>表示地球附近质量为</w:t>
      </w:r>
      <w:r w:rsidRPr="00A0776B">
        <w:rPr>
          <w:sz w:val="24"/>
        </w:rPr>
        <w:t xml:space="preserve">1kg </w:t>
      </w:r>
      <w:r w:rsidRPr="00A0776B">
        <w:rPr>
          <w:sz w:val="24"/>
        </w:rPr>
        <w:t>的物体受到的重力为</w:t>
      </w:r>
      <w:r w:rsidRPr="00A0776B">
        <w:rPr>
          <w:sz w:val="24"/>
        </w:rPr>
        <w:t>9.8N/kg</w:t>
      </w:r>
    </w:p>
    <w:p w:rsidR="00680E4F" w:rsidRPr="00A0776B" w:rsidP="00680E4F" w14:paraId="09710E98" w14:textId="77777777">
      <w:pPr>
        <w:shd w:val="clear" w:color="auto" w:fill="FFFFFF" w:themeFill="background1"/>
        <w:spacing w:line="360" w:lineRule="auto"/>
        <w:jc w:val="left"/>
        <w:rPr>
          <w:sz w:val="24"/>
        </w:rPr>
      </w:pPr>
      <w:r w:rsidRPr="00A0776B">
        <w:rPr>
          <w:sz w:val="24"/>
        </w:rPr>
        <w:t>B</w:t>
      </w:r>
      <w:r w:rsidRPr="00A0776B">
        <w:rPr>
          <w:sz w:val="24"/>
        </w:rPr>
        <w:t>．茶杯放在水平桌面上，茶杯对桌面的压力是由于茶杯发生弹性形变而产生的</w:t>
      </w:r>
    </w:p>
    <w:p w:rsidR="00680E4F" w:rsidRPr="00A0776B" w:rsidP="00680E4F" w14:paraId="5149A48D" w14:textId="77777777">
      <w:pPr>
        <w:shd w:val="clear" w:color="auto" w:fill="FFFFFF" w:themeFill="background1"/>
        <w:spacing w:line="360" w:lineRule="auto"/>
        <w:jc w:val="left"/>
        <w:rPr>
          <w:sz w:val="24"/>
        </w:rPr>
      </w:pPr>
      <w:r w:rsidRPr="00A0776B">
        <w:rPr>
          <w:sz w:val="24"/>
        </w:rPr>
        <w:t>C</w:t>
      </w:r>
      <w:r w:rsidRPr="00A0776B">
        <w:rPr>
          <w:sz w:val="24"/>
        </w:rPr>
        <w:t>．互相接触的两物体，一定产生弹力作用</w:t>
      </w:r>
    </w:p>
    <w:p w:rsidR="00680E4F" w:rsidRPr="00A0776B" w:rsidP="00680E4F" w14:paraId="113A8C11" w14:textId="77777777">
      <w:pPr>
        <w:shd w:val="clear" w:color="auto" w:fill="FFFFFF" w:themeFill="background1"/>
        <w:spacing w:line="360" w:lineRule="auto"/>
        <w:jc w:val="left"/>
        <w:rPr>
          <w:sz w:val="24"/>
        </w:rPr>
      </w:pPr>
      <w:r w:rsidRPr="00A0776B">
        <w:rPr>
          <w:sz w:val="24"/>
        </w:rPr>
        <w:t>D</w:t>
      </w:r>
      <w:r w:rsidRPr="00A0776B">
        <w:rPr>
          <w:sz w:val="24"/>
        </w:rPr>
        <w:t>．从力的性质来看，重力、压力、支持力、拉力都属于弹力</w:t>
      </w:r>
    </w:p>
    <w:p w:rsidR="00680E4F" w:rsidRPr="00A0776B" w:rsidP="00680E4F" w14:paraId="43FFBC79" w14:textId="77777777">
      <w:pPr>
        <w:shd w:val="clear" w:color="auto" w:fill="FFFFFF" w:themeFill="background1"/>
        <w:spacing w:line="360" w:lineRule="auto"/>
        <w:jc w:val="left"/>
        <w:rPr>
          <w:sz w:val="24"/>
        </w:rPr>
      </w:pPr>
      <w:r w:rsidRPr="00A0776B">
        <w:rPr>
          <w:sz w:val="24"/>
        </w:rPr>
        <w:t>4</w:t>
      </w:r>
      <w:r w:rsidRPr="00A0776B">
        <w:rPr>
          <w:sz w:val="24"/>
        </w:rPr>
        <w:t>．生活中经常对一些物理量进行估测，下列数据最接近实际情况的是（　　）</w:t>
      </w:r>
    </w:p>
    <w:p w:rsidR="00680E4F" w:rsidRPr="00A0776B" w:rsidP="00680E4F" w14:paraId="44EE4027" w14:textId="77777777">
      <w:pPr>
        <w:shd w:val="clear" w:color="auto" w:fill="FFFFFF" w:themeFill="background1"/>
        <w:tabs>
          <w:tab w:val="left" w:pos="4156"/>
        </w:tabs>
        <w:spacing w:line="360" w:lineRule="auto"/>
        <w:jc w:val="left"/>
        <w:rPr>
          <w:sz w:val="24"/>
        </w:rPr>
      </w:pPr>
      <w:r w:rsidRPr="00A0776B">
        <w:rPr>
          <w:sz w:val="24"/>
        </w:rPr>
        <w:t>A</w:t>
      </w:r>
      <w:r w:rsidRPr="00A0776B">
        <w:rPr>
          <w:sz w:val="24"/>
        </w:rPr>
        <w:t>．人步行的速度约为</w:t>
      </w:r>
      <w:r w:rsidRPr="00A0776B">
        <w:rPr>
          <w:sz w:val="24"/>
        </w:rPr>
        <w:t>15m/s</w:t>
      </w:r>
      <w:r w:rsidRPr="00A0776B">
        <w:rPr>
          <w:sz w:val="24"/>
        </w:rPr>
        <w:tab/>
        <w:t>B</w:t>
      </w:r>
      <w:r w:rsidRPr="00A0776B">
        <w:rPr>
          <w:sz w:val="24"/>
        </w:rPr>
        <w:t>．人体的密度约为</w:t>
      </w:r>
      <w:r w:rsidRPr="00A0776B">
        <w:rPr>
          <w:sz w:val="24"/>
        </w:rPr>
        <w:t>2.0kg/m</w:t>
      </w:r>
      <w:r w:rsidRPr="00A0776B">
        <w:rPr>
          <w:sz w:val="24"/>
          <w:vertAlign w:val="superscript"/>
        </w:rPr>
        <w:t>3</w:t>
      </w:r>
    </w:p>
    <w:p w:rsidR="00680E4F" w:rsidRPr="00A0776B" w:rsidP="00680E4F" w14:paraId="031FFBFA" w14:textId="77777777">
      <w:pPr>
        <w:shd w:val="clear" w:color="auto" w:fill="FFFFFF" w:themeFill="background1"/>
        <w:tabs>
          <w:tab w:val="left" w:pos="4156"/>
        </w:tabs>
        <w:spacing w:line="360" w:lineRule="auto"/>
        <w:jc w:val="left"/>
        <w:rPr>
          <w:sz w:val="24"/>
        </w:rPr>
      </w:pPr>
      <w:r w:rsidRPr="00A0776B">
        <w:rPr>
          <w:sz w:val="24"/>
        </w:rPr>
        <w:t>C</w:t>
      </w:r>
      <w:r w:rsidRPr="00A0776B">
        <w:rPr>
          <w:sz w:val="24"/>
        </w:rPr>
        <w:t>．一张考卷的厚度大约为</w:t>
      </w:r>
      <w:r w:rsidRPr="00A0776B">
        <w:rPr>
          <w:sz w:val="24"/>
        </w:rPr>
        <w:t>1cm</w:t>
      </w:r>
      <w:r w:rsidRPr="00A0776B">
        <w:rPr>
          <w:sz w:val="24"/>
        </w:rPr>
        <w:tab/>
        <w:t>D</w:t>
      </w:r>
      <w:r w:rsidRPr="00A0776B">
        <w:rPr>
          <w:sz w:val="24"/>
        </w:rPr>
        <w:t>．沪科版八年级物理教材的重约为</w:t>
      </w:r>
      <w:r w:rsidRPr="00A0776B">
        <w:rPr>
          <w:sz w:val="24"/>
        </w:rPr>
        <w:t>3N</w:t>
      </w:r>
    </w:p>
    <w:p w:rsidR="00680E4F" w:rsidRPr="00A0776B" w:rsidP="00680E4F" w14:paraId="412CA6D8" w14:textId="77777777">
      <w:pPr>
        <w:shd w:val="clear" w:color="auto" w:fill="FFFFFF" w:themeFill="background1"/>
        <w:spacing w:line="360" w:lineRule="auto"/>
        <w:jc w:val="left"/>
        <w:rPr>
          <w:sz w:val="24"/>
        </w:rPr>
      </w:pPr>
      <w:r w:rsidRPr="00A0776B">
        <w:rPr>
          <w:sz w:val="24"/>
        </w:rPr>
        <w:t>5</w:t>
      </w:r>
      <w:r w:rsidRPr="00A0776B">
        <w:rPr>
          <w:sz w:val="24"/>
        </w:rPr>
        <w:t>．北京时间</w:t>
      </w:r>
      <w:r w:rsidRPr="00A0776B">
        <w:rPr>
          <w:sz w:val="24"/>
        </w:rPr>
        <w:t>2022</w:t>
      </w:r>
      <w:r w:rsidRPr="00A0776B">
        <w:rPr>
          <w:sz w:val="24"/>
        </w:rPr>
        <w:t>年</w:t>
      </w:r>
      <w:r w:rsidRPr="00A0776B">
        <w:rPr>
          <w:sz w:val="24"/>
        </w:rPr>
        <w:t>2</w:t>
      </w:r>
      <w:r w:rsidRPr="00A0776B">
        <w:rPr>
          <w:sz w:val="24"/>
        </w:rPr>
        <w:t>月</w:t>
      </w:r>
      <w:r w:rsidRPr="00A0776B">
        <w:rPr>
          <w:sz w:val="24"/>
        </w:rPr>
        <w:t>6</w:t>
      </w:r>
      <w:r w:rsidRPr="00A0776B">
        <w:rPr>
          <w:sz w:val="24"/>
        </w:rPr>
        <w:t>日晚，女足亚洲杯决赛上，中国女足在</w:t>
      </w:r>
      <w:r w:rsidRPr="00A0776B">
        <w:rPr>
          <w:sz w:val="24"/>
        </w:rPr>
        <w:t>0</w:t>
      </w:r>
      <w:r w:rsidRPr="00A0776B">
        <w:rPr>
          <w:sz w:val="24"/>
        </w:rPr>
        <w:t>比</w:t>
      </w:r>
      <w:r w:rsidRPr="00A0776B">
        <w:rPr>
          <w:sz w:val="24"/>
        </w:rPr>
        <w:t>2</w:t>
      </w:r>
      <w:r w:rsidRPr="00A0776B">
        <w:rPr>
          <w:sz w:val="24"/>
        </w:rPr>
        <w:t>落后的情况下</w:t>
      </w:r>
      <w:r w:rsidRPr="00A0776B">
        <w:rPr>
          <w:sz w:val="24"/>
        </w:rPr>
        <w:t>“</w:t>
      </w:r>
      <w:r w:rsidRPr="00A0776B">
        <w:rPr>
          <w:sz w:val="24"/>
        </w:rPr>
        <w:t>绝地反击</w:t>
      </w:r>
      <w:r w:rsidRPr="00A0776B">
        <w:rPr>
          <w:sz w:val="24"/>
        </w:rPr>
        <w:t>”</w:t>
      </w:r>
      <w:r w:rsidRPr="00A0776B">
        <w:rPr>
          <w:sz w:val="24"/>
        </w:rPr>
        <w:t>，最终以</w:t>
      </w:r>
      <w:r w:rsidRPr="00A0776B">
        <w:rPr>
          <w:sz w:val="24"/>
        </w:rPr>
        <w:t>3</w:t>
      </w:r>
      <w:r w:rsidRPr="00A0776B">
        <w:rPr>
          <w:sz w:val="24"/>
        </w:rPr>
        <w:t>比</w:t>
      </w:r>
      <w:r w:rsidRPr="00A0776B">
        <w:rPr>
          <w:sz w:val="24"/>
        </w:rPr>
        <w:t>2</w:t>
      </w:r>
      <w:r w:rsidRPr="00A0776B">
        <w:rPr>
          <w:sz w:val="24"/>
        </w:rPr>
        <w:t>力克韩国队，时隔</w:t>
      </w:r>
      <w:r w:rsidRPr="00A0776B">
        <w:rPr>
          <w:sz w:val="24"/>
        </w:rPr>
        <w:t>16</w:t>
      </w:r>
      <w:r w:rsidRPr="00A0776B">
        <w:rPr>
          <w:sz w:val="24"/>
        </w:rPr>
        <w:t>年再夺亚洲杯冠军。下列说法不正确的是（　　）</w:t>
      </w:r>
    </w:p>
    <w:p w:rsidR="00680E4F" w:rsidRPr="00A0776B" w:rsidP="00680E4F" w14:paraId="6909834F" w14:textId="77777777">
      <w:pPr>
        <w:shd w:val="clear" w:color="auto" w:fill="FFFFFF" w:themeFill="background1"/>
        <w:spacing w:line="360" w:lineRule="auto"/>
        <w:jc w:val="left"/>
        <w:rPr>
          <w:sz w:val="24"/>
        </w:rPr>
      </w:pPr>
      <w:r w:rsidRPr="00A0776B">
        <w:rPr>
          <w:sz w:val="24"/>
        </w:rPr>
        <w:t>A</w:t>
      </w:r>
      <w:r w:rsidRPr="00A0776B">
        <w:rPr>
          <w:sz w:val="24"/>
        </w:rPr>
        <w:t>．踢出去的足球在空中上升到最高点时，只受重力的作用</w:t>
      </w:r>
    </w:p>
    <w:p w:rsidR="00680E4F" w:rsidRPr="00A0776B" w:rsidP="00680E4F" w14:paraId="2CFF5B8C" w14:textId="77777777">
      <w:pPr>
        <w:shd w:val="clear" w:color="auto" w:fill="FFFFFF" w:themeFill="background1"/>
        <w:spacing w:line="360" w:lineRule="auto"/>
        <w:jc w:val="left"/>
        <w:rPr>
          <w:sz w:val="24"/>
        </w:rPr>
      </w:pPr>
      <w:r w:rsidRPr="00A0776B">
        <w:rPr>
          <w:sz w:val="24"/>
        </w:rPr>
        <w:t>B</w:t>
      </w:r>
      <w:r w:rsidRPr="00A0776B">
        <w:rPr>
          <w:sz w:val="24"/>
        </w:rPr>
        <w:t>．运动员用力踢球时脚也感到疼痛，说明力的作用是相互的</w:t>
      </w:r>
    </w:p>
    <w:p w:rsidR="00680E4F" w:rsidRPr="00A0776B" w:rsidP="00680E4F" w14:paraId="5B67C846" w14:textId="77777777">
      <w:pPr>
        <w:shd w:val="clear" w:color="auto" w:fill="FFFFFF" w:themeFill="background1"/>
        <w:spacing w:line="360" w:lineRule="auto"/>
        <w:jc w:val="left"/>
        <w:rPr>
          <w:sz w:val="24"/>
        </w:rPr>
      </w:pPr>
      <w:r w:rsidRPr="00A0776B">
        <w:rPr>
          <w:sz w:val="24"/>
        </w:rPr>
        <w:t>C</w:t>
      </w:r>
      <w:r w:rsidRPr="00A0776B">
        <w:rPr>
          <w:sz w:val="24"/>
        </w:rPr>
        <w:t>．踢出去的足球最终会停下来，说明物体的运动需要力来维持</w:t>
      </w:r>
    </w:p>
    <w:p w:rsidR="00680E4F" w:rsidRPr="00A0776B" w:rsidP="00680E4F" w14:paraId="377B0B09" w14:textId="77777777">
      <w:pPr>
        <w:shd w:val="clear" w:color="auto" w:fill="FFFFFF" w:themeFill="background1"/>
        <w:spacing w:line="360" w:lineRule="auto"/>
        <w:jc w:val="left"/>
        <w:rPr>
          <w:sz w:val="24"/>
        </w:rPr>
      </w:pPr>
      <w:r w:rsidRPr="00A0776B">
        <w:rPr>
          <w:sz w:val="24"/>
        </w:rPr>
        <w:t>D</w:t>
      </w:r>
      <w:r w:rsidRPr="00A0776B">
        <w:rPr>
          <w:sz w:val="24"/>
        </w:rPr>
        <w:t>．静止在地面上的足球受到的重力和地面对足球的支持力是一对平衡力</w:t>
      </w:r>
    </w:p>
    <w:p w:rsidR="00680E4F" w:rsidRPr="00A0776B" w:rsidP="00680E4F" w14:paraId="13ED55F1" w14:textId="77777777">
      <w:pPr>
        <w:shd w:val="clear" w:color="auto" w:fill="FFFFFF" w:themeFill="background1"/>
        <w:spacing w:line="360" w:lineRule="auto"/>
        <w:jc w:val="left"/>
        <w:rPr>
          <w:sz w:val="24"/>
        </w:rPr>
      </w:pPr>
      <w:r w:rsidRPr="00A0776B">
        <w:rPr>
          <w:sz w:val="24"/>
        </w:rPr>
        <w:t>6</w:t>
      </w:r>
      <w:r w:rsidRPr="00A0776B">
        <w:rPr>
          <w:sz w:val="24"/>
        </w:rPr>
        <w:t>．如图所示，绳子吊着小球从</w:t>
      </w:r>
      <w:r w:rsidRPr="00A0776B">
        <w:rPr>
          <w:i/>
          <w:sz w:val="24"/>
        </w:rPr>
        <w:t>A</w:t>
      </w:r>
      <w:r w:rsidRPr="00A0776B">
        <w:rPr>
          <w:sz w:val="24"/>
        </w:rPr>
        <w:t>点释放，小球会摆动到</w:t>
      </w:r>
      <w:r w:rsidRPr="00A0776B">
        <w:rPr>
          <w:i/>
          <w:sz w:val="24"/>
        </w:rPr>
        <w:t>B</w:t>
      </w:r>
      <w:r w:rsidRPr="00A0776B">
        <w:rPr>
          <w:sz w:val="24"/>
        </w:rPr>
        <w:t>点再摆动到最高点</w:t>
      </w:r>
      <w:r w:rsidRPr="00A0776B">
        <w:rPr>
          <w:i/>
          <w:sz w:val="24"/>
        </w:rPr>
        <w:t>C</w:t>
      </w:r>
      <w:r w:rsidRPr="00A0776B">
        <w:rPr>
          <w:sz w:val="24"/>
        </w:rPr>
        <w:t>点，到达</w:t>
      </w:r>
      <w:r w:rsidRPr="00A0776B">
        <w:rPr>
          <w:i/>
          <w:sz w:val="24"/>
        </w:rPr>
        <w:t>B</w:t>
      </w:r>
      <w:r w:rsidRPr="00A0776B">
        <w:rPr>
          <w:sz w:val="24"/>
        </w:rPr>
        <w:t>点时小球处于</w:t>
      </w:r>
      <w:r w:rsidRPr="00A0776B">
        <w:rPr>
          <w:sz w:val="24"/>
        </w:rPr>
        <w:t>______</w:t>
      </w:r>
      <w:r w:rsidRPr="00A0776B">
        <w:rPr>
          <w:sz w:val="24"/>
        </w:rPr>
        <w:t>（选填</w:t>
      </w:r>
      <w:r w:rsidRPr="00A0776B">
        <w:rPr>
          <w:sz w:val="24"/>
        </w:rPr>
        <w:t>“</w:t>
      </w:r>
      <w:r w:rsidRPr="00A0776B">
        <w:rPr>
          <w:sz w:val="24"/>
        </w:rPr>
        <w:t>平衡</w:t>
      </w:r>
      <w:r w:rsidRPr="00A0776B">
        <w:rPr>
          <w:sz w:val="24"/>
        </w:rPr>
        <w:t>”</w:t>
      </w:r>
      <w:r w:rsidRPr="00A0776B">
        <w:rPr>
          <w:sz w:val="24"/>
        </w:rPr>
        <w:t>或</w:t>
      </w:r>
      <w:r w:rsidRPr="00A0776B">
        <w:rPr>
          <w:sz w:val="24"/>
        </w:rPr>
        <w:t>“</w:t>
      </w:r>
      <w:r w:rsidRPr="00A0776B">
        <w:rPr>
          <w:sz w:val="24"/>
        </w:rPr>
        <w:t>非平衡</w:t>
      </w:r>
      <w:r w:rsidRPr="00A0776B">
        <w:rPr>
          <w:sz w:val="24"/>
        </w:rPr>
        <w:t>”</w:t>
      </w:r>
      <w:r w:rsidRPr="00A0776B">
        <w:rPr>
          <w:sz w:val="24"/>
        </w:rPr>
        <w:t>）状态。小球摆到</w:t>
      </w:r>
      <w:r w:rsidRPr="00A0776B">
        <w:rPr>
          <w:i/>
          <w:sz w:val="24"/>
        </w:rPr>
        <w:t>C</w:t>
      </w:r>
      <w:r w:rsidRPr="00A0776B">
        <w:rPr>
          <w:sz w:val="24"/>
        </w:rPr>
        <w:t>点时假如一切外力突然消失，则小球的运动状态是：</w:t>
      </w:r>
      <w:r w:rsidRPr="00A0776B">
        <w:rPr>
          <w:sz w:val="24"/>
        </w:rPr>
        <w:t>______</w:t>
      </w:r>
      <w:r w:rsidRPr="00A0776B">
        <w:rPr>
          <w:sz w:val="24"/>
        </w:rPr>
        <w:t>。</w:t>
      </w:r>
    </w:p>
    <w:p w:rsidR="00680E4F" w:rsidRPr="00A0776B" w:rsidP="00680E4F" w14:paraId="1306BED8" w14:textId="77777777">
      <w:pPr>
        <w:shd w:val="clear" w:color="auto" w:fill="FFFFFF" w:themeFill="background1"/>
        <w:spacing w:line="360" w:lineRule="auto"/>
        <w:jc w:val="left"/>
        <w:rPr>
          <w:sz w:val="24"/>
        </w:rPr>
      </w:pPr>
      <w:r w:rsidRPr="00A0776B">
        <w:rPr>
          <w:noProof/>
          <w:sz w:val="24"/>
        </w:rPr>
        <w:drawing>
          <wp:inline distT="0" distB="0" distL="0" distR="0">
            <wp:extent cx="1028700" cy="847725"/>
            <wp:effectExtent l="0" t="0" r="0" b="0"/>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495534" name=""/>
                    <pic:cNvPicPr>
                      <a:picLocks noChangeAspect="1"/>
                    </pic:cNvPicPr>
                  </pic:nvPicPr>
                  <pic:blipFill>
                    <a:blip xmlns:r="http://schemas.openxmlformats.org/officeDocument/2006/relationships" r:embed="rId17"/>
                    <a:stretch>
                      <a:fillRect/>
                    </a:stretch>
                  </pic:blipFill>
                  <pic:spPr>
                    <a:xfrm>
                      <a:off x="0" y="0"/>
                      <a:ext cx="1028700" cy="847725"/>
                    </a:xfrm>
                    <a:prstGeom prst="rect">
                      <a:avLst/>
                    </a:prstGeom>
                  </pic:spPr>
                </pic:pic>
              </a:graphicData>
            </a:graphic>
          </wp:inline>
        </w:drawing>
      </w:r>
    </w:p>
    <w:p w:rsidR="00680E4F" w:rsidRPr="00A0776B" w:rsidP="00680E4F" w14:paraId="343C5383" w14:textId="77777777">
      <w:pPr>
        <w:shd w:val="clear" w:color="auto" w:fill="FFFFFF" w:themeFill="background1"/>
        <w:spacing w:line="360" w:lineRule="auto"/>
        <w:jc w:val="left"/>
        <w:rPr>
          <w:sz w:val="24"/>
        </w:rPr>
      </w:pPr>
      <w:r w:rsidRPr="00A0776B">
        <w:rPr>
          <w:sz w:val="24"/>
        </w:rPr>
        <w:t>7</w:t>
      </w:r>
      <w:r w:rsidRPr="00A0776B">
        <w:rPr>
          <w:sz w:val="24"/>
        </w:rPr>
        <w:t>．如图甲所示，完全相同的</w:t>
      </w:r>
      <w:r w:rsidRPr="00A0776B">
        <w:rPr>
          <w:sz w:val="24"/>
        </w:rPr>
        <w:t>A</w:t>
      </w:r>
      <w:r w:rsidRPr="00A0776B">
        <w:rPr>
          <w:sz w:val="24"/>
        </w:rPr>
        <w:t>、</w:t>
      </w:r>
      <w:r w:rsidRPr="00A0776B">
        <w:rPr>
          <w:sz w:val="24"/>
        </w:rPr>
        <w:t>B</w:t>
      </w:r>
      <w:r w:rsidRPr="00A0776B">
        <w:rPr>
          <w:sz w:val="24"/>
        </w:rPr>
        <w:t>两物体叠放在水平桌面上，用</w:t>
      </w:r>
      <w:r w:rsidRPr="00A0776B">
        <w:rPr>
          <w:i/>
          <w:sz w:val="24"/>
        </w:rPr>
        <w:t>F</w:t>
      </w:r>
      <w:r w:rsidRPr="00A0776B">
        <w:rPr>
          <w:i/>
          <w:sz w:val="24"/>
          <w:vertAlign w:val="subscript"/>
        </w:rPr>
        <w:t>1</w:t>
      </w:r>
      <w:r w:rsidRPr="00A0776B">
        <w:rPr>
          <w:sz w:val="24"/>
        </w:rPr>
        <w:t>=20N</w:t>
      </w:r>
      <w:r w:rsidRPr="00A0776B">
        <w:rPr>
          <w:sz w:val="24"/>
        </w:rPr>
        <w:t>的水平拉力作用在</w:t>
      </w:r>
      <w:r w:rsidRPr="00A0776B">
        <w:rPr>
          <w:sz w:val="24"/>
        </w:rPr>
        <w:t>B</w:t>
      </w:r>
      <w:r w:rsidRPr="00A0776B">
        <w:rPr>
          <w:sz w:val="24"/>
        </w:rPr>
        <w:t>物体上，</w:t>
      </w:r>
      <w:r w:rsidRPr="00A0776B">
        <w:rPr>
          <w:sz w:val="24"/>
        </w:rPr>
        <w:t>A</w:t>
      </w:r>
      <w:r w:rsidRPr="00A0776B">
        <w:rPr>
          <w:sz w:val="24"/>
        </w:rPr>
        <w:t>、</w:t>
      </w:r>
      <w:r w:rsidRPr="00A0776B">
        <w:rPr>
          <w:sz w:val="24"/>
        </w:rPr>
        <w:t>B</w:t>
      </w:r>
      <w:r w:rsidRPr="00A0776B">
        <w:rPr>
          <w:sz w:val="24"/>
        </w:rPr>
        <w:t>一起向右做匀速直线运动，此时桌面对</w:t>
      </w:r>
      <w:r w:rsidRPr="00A0776B">
        <w:rPr>
          <w:sz w:val="24"/>
        </w:rPr>
        <w:t>A</w:t>
      </w:r>
      <w:r w:rsidRPr="00A0776B">
        <w:rPr>
          <w:sz w:val="24"/>
        </w:rPr>
        <w:t>的摩擦力为</w:t>
      </w:r>
      <w:r w:rsidRPr="00A0776B">
        <w:rPr>
          <w:sz w:val="24"/>
        </w:rPr>
        <w:t>______N</w:t>
      </w:r>
      <w:r w:rsidRPr="00A0776B">
        <w:rPr>
          <w:sz w:val="24"/>
        </w:rPr>
        <w:t>；若将</w:t>
      </w:r>
      <w:r w:rsidRPr="00A0776B">
        <w:rPr>
          <w:sz w:val="24"/>
        </w:rPr>
        <w:t>A</w:t>
      </w:r>
      <w:r w:rsidRPr="00A0776B">
        <w:rPr>
          <w:sz w:val="24"/>
        </w:rPr>
        <w:t>、</w:t>
      </w:r>
      <w:r w:rsidRPr="00A0776B">
        <w:rPr>
          <w:sz w:val="24"/>
        </w:rPr>
        <w:t>B</w:t>
      </w:r>
      <w:r w:rsidRPr="00A0776B">
        <w:rPr>
          <w:sz w:val="24"/>
        </w:rPr>
        <w:t>按图乙所示紧靠放于该桌面，用水平力</w:t>
      </w:r>
      <w:r w:rsidRPr="00A0776B">
        <w:rPr>
          <w:i/>
          <w:sz w:val="24"/>
        </w:rPr>
        <w:t>F</w:t>
      </w:r>
      <w:r w:rsidRPr="00A0776B">
        <w:rPr>
          <w:i/>
          <w:sz w:val="24"/>
          <w:vertAlign w:val="subscript"/>
        </w:rPr>
        <w:t>2</w:t>
      </w:r>
      <w:r w:rsidRPr="00A0776B">
        <w:rPr>
          <w:sz w:val="24"/>
        </w:rPr>
        <w:t>推</w:t>
      </w:r>
      <w:r w:rsidRPr="00A0776B">
        <w:rPr>
          <w:sz w:val="24"/>
        </w:rPr>
        <w:t>A</w:t>
      </w:r>
      <w:r w:rsidRPr="00A0776B">
        <w:rPr>
          <w:sz w:val="24"/>
        </w:rPr>
        <w:t>，也能使</w:t>
      </w:r>
      <w:r w:rsidRPr="00A0776B">
        <w:rPr>
          <w:sz w:val="24"/>
        </w:rPr>
        <w:t>A</w:t>
      </w:r>
      <w:r w:rsidRPr="00A0776B">
        <w:rPr>
          <w:sz w:val="24"/>
        </w:rPr>
        <w:t>、</w:t>
      </w:r>
      <w:r w:rsidRPr="00A0776B">
        <w:rPr>
          <w:sz w:val="24"/>
        </w:rPr>
        <w:t>B</w:t>
      </w:r>
      <w:r w:rsidRPr="00A0776B">
        <w:rPr>
          <w:sz w:val="24"/>
        </w:rPr>
        <w:t>一起向右做匀速直线运动，则此时</w:t>
      </w:r>
      <w:r w:rsidRPr="00A0776B">
        <w:rPr>
          <w:sz w:val="24"/>
        </w:rPr>
        <w:t>A</w:t>
      </w:r>
      <w:r w:rsidRPr="00A0776B">
        <w:rPr>
          <w:sz w:val="24"/>
        </w:rPr>
        <w:t>对</w:t>
      </w:r>
      <w:r w:rsidRPr="00A0776B">
        <w:rPr>
          <w:sz w:val="24"/>
        </w:rPr>
        <w:t>B</w:t>
      </w:r>
      <w:r w:rsidRPr="00A0776B">
        <w:rPr>
          <w:sz w:val="24"/>
        </w:rPr>
        <w:t>的推力为</w:t>
      </w:r>
      <w:r w:rsidRPr="00A0776B">
        <w:rPr>
          <w:sz w:val="24"/>
        </w:rPr>
        <w:t>______N</w:t>
      </w:r>
      <w:r w:rsidRPr="00A0776B">
        <w:rPr>
          <w:sz w:val="24"/>
        </w:rPr>
        <w:t>。</w:t>
      </w:r>
    </w:p>
    <w:p w:rsidR="00680E4F" w:rsidRPr="00A0776B" w:rsidP="00680E4F" w14:paraId="095C9A7D" w14:textId="77777777">
      <w:pPr>
        <w:shd w:val="clear" w:color="auto" w:fill="FFFFFF" w:themeFill="background1"/>
        <w:spacing w:line="360" w:lineRule="auto"/>
        <w:jc w:val="left"/>
        <w:rPr>
          <w:sz w:val="24"/>
        </w:rPr>
      </w:pPr>
      <w:r w:rsidRPr="00A0776B">
        <w:rPr>
          <w:noProof/>
          <w:sz w:val="24"/>
        </w:rPr>
        <w:drawing>
          <wp:inline distT="0" distB="0" distL="0" distR="0">
            <wp:extent cx="2085975" cy="838200"/>
            <wp:effectExtent l="0" t="0" r="0" b="0"/>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91108" name=""/>
                    <pic:cNvPicPr>
                      <a:picLocks noChangeAspect="1"/>
                    </pic:cNvPicPr>
                  </pic:nvPicPr>
                  <pic:blipFill>
                    <a:blip xmlns:r="http://schemas.openxmlformats.org/officeDocument/2006/relationships" r:embed="rId18"/>
                    <a:stretch>
                      <a:fillRect/>
                    </a:stretch>
                  </pic:blipFill>
                  <pic:spPr>
                    <a:xfrm>
                      <a:off x="0" y="0"/>
                      <a:ext cx="2085975" cy="838200"/>
                    </a:xfrm>
                    <a:prstGeom prst="rect">
                      <a:avLst/>
                    </a:prstGeom>
                  </pic:spPr>
                </pic:pic>
              </a:graphicData>
            </a:graphic>
          </wp:inline>
        </w:drawing>
      </w:r>
    </w:p>
    <w:p w:rsidR="00680E4F" w:rsidRPr="00A0776B" w:rsidP="00680E4F" w14:paraId="356275EA" w14:textId="77777777">
      <w:pPr>
        <w:shd w:val="clear" w:color="auto" w:fill="FFFFFF" w:themeFill="background1"/>
        <w:spacing w:line="360" w:lineRule="auto"/>
        <w:jc w:val="left"/>
        <w:rPr>
          <w:sz w:val="24"/>
        </w:rPr>
      </w:pPr>
      <w:r w:rsidRPr="00A0776B">
        <w:rPr>
          <w:sz w:val="24"/>
        </w:rPr>
        <w:t>8</w:t>
      </w:r>
      <w:r w:rsidRPr="00A0776B">
        <w:rPr>
          <w:sz w:val="24"/>
        </w:rPr>
        <w:t>．如图，水平传送带正将大米从车间运送到粮仓。质量为</w:t>
      </w:r>
      <w:r w:rsidRPr="00A0776B">
        <w:rPr>
          <w:sz w:val="24"/>
        </w:rPr>
        <w:t>50kg</w:t>
      </w:r>
      <w:r w:rsidRPr="00A0776B">
        <w:rPr>
          <w:sz w:val="24"/>
        </w:rPr>
        <w:t>的一袋大米静止放到传送带上，米袋先在传送带上滑动，稍后与传送带一起匀速运动，米袋滑动时受到的摩擦力大小是重力的</w:t>
      </w:r>
      <w:r w:rsidRPr="00A0776B">
        <w:rPr>
          <w:sz w:val="24"/>
        </w:rPr>
        <w:t>0.5</w:t>
      </w:r>
      <w:r w:rsidRPr="00A0776B">
        <w:rPr>
          <w:sz w:val="24"/>
        </w:rPr>
        <w:t>倍。米袋在滑动时受到的摩擦力大小为</w:t>
      </w:r>
      <w:r w:rsidRPr="00A0776B">
        <w:rPr>
          <w:sz w:val="24"/>
        </w:rPr>
        <w:t>______N</w:t>
      </w:r>
      <w:r w:rsidRPr="00A0776B">
        <w:rPr>
          <w:sz w:val="24"/>
        </w:rPr>
        <w:t>，方向</w:t>
      </w:r>
      <w:r w:rsidRPr="00A0776B">
        <w:rPr>
          <w:sz w:val="24"/>
        </w:rPr>
        <w:t>______</w:t>
      </w:r>
      <w:r w:rsidRPr="00A0776B">
        <w:rPr>
          <w:sz w:val="24"/>
        </w:rPr>
        <w:t>（选填</w:t>
      </w:r>
      <w:r w:rsidRPr="00A0776B">
        <w:rPr>
          <w:sz w:val="24"/>
        </w:rPr>
        <w:t>“</w:t>
      </w:r>
      <w:r w:rsidRPr="00A0776B">
        <w:rPr>
          <w:sz w:val="24"/>
        </w:rPr>
        <w:t>向右</w:t>
      </w:r>
      <w:r w:rsidRPr="00A0776B">
        <w:rPr>
          <w:sz w:val="24"/>
        </w:rPr>
        <w:t>”</w:t>
      </w:r>
      <w:r w:rsidRPr="00A0776B">
        <w:rPr>
          <w:sz w:val="24"/>
        </w:rPr>
        <w:t>或</w:t>
      </w:r>
      <w:r w:rsidRPr="00A0776B">
        <w:rPr>
          <w:sz w:val="24"/>
        </w:rPr>
        <w:t>“</w:t>
      </w:r>
      <w:r w:rsidRPr="00A0776B">
        <w:rPr>
          <w:sz w:val="24"/>
        </w:rPr>
        <w:t>向左</w:t>
      </w:r>
      <w:r w:rsidRPr="00A0776B">
        <w:rPr>
          <w:sz w:val="24"/>
        </w:rPr>
        <w:t>”</w:t>
      </w:r>
      <w:r w:rsidRPr="00A0776B">
        <w:rPr>
          <w:sz w:val="24"/>
        </w:rPr>
        <w:t>），若米袋在滑动时，传送带突然加速运转，米袋受到的摩擦力将</w:t>
      </w:r>
      <w:r w:rsidRPr="00A0776B">
        <w:rPr>
          <w:sz w:val="24"/>
        </w:rPr>
        <w:t>______</w:t>
      </w:r>
      <w:r w:rsidRPr="00A0776B">
        <w:rPr>
          <w:sz w:val="24"/>
        </w:rPr>
        <w:t>（选填</w:t>
      </w:r>
      <w:r w:rsidRPr="00A0776B">
        <w:rPr>
          <w:sz w:val="24"/>
        </w:rPr>
        <w:t>“</w:t>
      </w:r>
      <w:r w:rsidRPr="00A0776B">
        <w:rPr>
          <w:sz w:val="24"/>
        </w:rPr>
        <w:t>变大</w:t>
      </w:r>
      <w:r w:rsidRPr="00A0776B">
        <w:rPr>
          <w:sz w:val="24"/>
        </w:rPr>
        <w:t>”</w:t>
      </w:r>
      <w:r w:rsidRPr="00A0776B">
        <w:rPr>
          <w:sz w:val="24"/>
        </w:rPr>
        <w:t>、</w:t>
      </w:r>
      <w:r w:rsidRPr="00A0776B">
        <w:rPr>
          <w:sz w:val="24"/>
        </w:rPr>
        <w:t>“</w:t>
      </w:r>
      <w:r w:rsidRPr="00A0776B">
        <w:rPr>
          <w:sz w:val="24"/>
        </w:rPr>
        <w:t>变小</w:t>
      </w:r>
      <w:r w:rsidRPr="00A0776B">
        <w:rPr>
          <w:sz w:val="24"/>
        </w:rPr>
        <w:t>”</w:t>
      </w:r>
      <w:r w:rsidRPr="00A0776B">
        <w:rPr>
          <w:sz w:val="24"/>
        </w:rPr>
        <w:t>或</w:t>
      </w:r>
      <w:r w:rsidRPr="00A0776B">
        <w:rPr>
          <w:sz w:val="24"/>
        </w:rPr>
        <w:t>“</w:t>
      </w:r>
      <w:r w:rsidRPr="00A0776B">
        <w:rPr>
          <w:sz w:val="24"/>
        </w:rPr>
        <w:t>不变</w:t>
      </w:r>
      <w:r w:rsidRPr="00A0776B">
        <w:rPr>
          <w:sz w:val="24"/>
        </w:rPr>
        <w:t>”</w:t>
      </w:r>
      <w:r w:rsidRPr="00A0776B">
        <w:rPr>
          <w:sz w:val="24"/>
        </w:rPr>
        <w:t>）。（</w:t>
      </w:r>
      <w:r w:rsidRPr="00A0776B">
        <w:rPr>
          <w:i/>
          <w:sz w:val="24"/>
        </w:rPr>
        <w:t>g</w:t>
      </w:r>
      <w:r w:rsidRPr="00A0776B">
        <w:rPr>
          <w:sz w:val="24"/>
        </w:rPr>
        <w:t>取</w:t>
      </w:r>
      <w:r w:rsidRPr="00A0776B">
        <w:rPr>
          <w:sz w:val="24"/>
        </w:rPr>
        <w:t>10N/kg</w:t>
      </w:r>
      <w:r w:rsidRPr="00A0776B">
        <w:rPr>
          <w:sz w:val="24"/>
        </w:rPr>
        <w:t>）</w:t>
      </w:r>
    </w:p>
    <w:p w:rsidR="00680E4F" w:rsidRPr="00A0776B" w:rsidP="00680E4F" w14:paraId="1D5273B7" w14:textId="77777777">
      <w:pPr>
        <w:shd w:val="clear" w:color="auto" w:fill="FFFFFF" w:themeFill="background1"/>
        <w:spacing w:line="360" w:lineRule="auto"/>
        <w:jc w:val="left"/>
        <w:rPr>
          <w:sz w:val="24"/>
        </w:rPr>
      </w:pPr>
      <w:r w:rsidRPr="00A0776B">
        <w:rPr>
          <w:noProof/>
          <w:sz w:val="24"/>
        </w:rPr>
        <w:drawing>
          <wp:inline distT="0" distB="0" distL="0" distR="0">
            <wp:extent cx="1533525" cy="47625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942747" name=""/>
                    <pic:cNvPicPr>
                      <a:picLocks noChangeAspect="1"/>
                    </pic:cNvPicPr>
                  </pic:nvPicPr>
                  <pic:blipFill>
                    <a:blip xmlns:r="http://schemas.openxmlformats.org/officeDocument/2006/relationships" r:embed="rId19"/>
                    <a:stretch>
                      <a:fillRect/>
                    </a:stretch>
                  </pic:blipFill>
                  <pic:spPr>
                    <a:xfrm>
                      <a:off x="0" y="0"/>
                      <a:ext cx="1533525" cy="476250"/>
                    </a:xfrm>
                    <a:prstGeom prst="rect">
                      <a:avLst/>
                    </a:prstGeom>
                  </pic:spPr>
                </pic:pic>
              </a:graphicData>
            </a:graphic>
          </wp:inline>
        </w:drawing>
      </w:r>
    </w:p>
    <w:p w:rsidR="00680E4F" w:rsidRPr="00A0776B" w:rsidP="00680E4F" w14:paraId="3E37768F" w14:textId="77777777">
      <w:pPr>
        <w:shd w:val="clear" w:color="auto" w:fill="FFFFFF" w:themeFill="background1"/>
        <w:spacing w:line="360" w:lineRule="auto"/>
        <w:jc w:val="left"/>
        <w:rPr>
          <w:sz w:val="24"/>
        </w:rPr>
      </w:pPr>
      <w:r w:rsidRPr="00A0776B">
        <w:rPr>
          <w:sz w:val="24"/>
        </w:rPr>
        <w:t>9</w:t>
      </w:r>
      <w:r w:rsidRPr="00A0776B">
        <w:rPr>
          <w:sz w:val="24"/>
        </w:rPr>
        <w:t>．</w:t>
      </w:r>
      <w:r w:rsidRPr="00A0776B">
        <w:rPr>
          <w:sz w:val="24"/>
        </w:rPr>
        <w:t>2021</w:t>
      </w:r>
      <w:r w:rsidRPr="00A0776B">
        <w:rPr>
          <w:sz w:val="24"/>
        </w:rPr>
        <w:t>年东京奥运会中，铅球运动员巩立姣凭借最后一投，为中国田径队夺得首金。比赛中，运动员奋力一掷，铅球飞向空中，此现象说明力可以改变物体的</w:t>
      </w:r>
      <w:r w:rsidRPr="00A0776B">
        <w:rPr>
          <w:sz w:val="24"/>
        </w:rPr>
        <w:t xml:space="preserve"> ___________</w:t>
      </w:r>
      <w:r w:rsidRPr="00A0776B">
        <w:rPr>
          <w:sz w:val="24"/>
        </w:rPr>
        <w:t>；用相同的力投掷时，如果运动员投掷角度太低，铅球就飞不远，这是由于力的</w:t>
      </w:r>
      <w:r w:rsidRPr="00A0776B">
        <w:rPr>
          <w:sz w:val="24"/>
        </w:rPr>
        <w:t xml:space="preserve"> ___________</w:t>
      </w:r>
      <w:r w:rsidRPr="00A0776B">
        <w:rPr>
          <w:sz w:val="24"/>
        </w:rPr>
        <w:t>不同，产生的效果也不同；最终铅球要落回地面，这是由于受到</w:t>
      </w:r>
      <w:r w:rsidRPr="00A0776B">
        <w:rPr>
          <w:sz w:val="24"/>
        </w:rPr>
        <w:t xml:space="preserve"> ___________</w:t>
      </w:r>
      <w:r w:rsidRPr="00A0776B">
        <w:rPr>
          <w:sz w:val="24"/>
        </w:rPr>
        <w:t>力作用。</w:t>
      </w:r>
      <w:r w:rsidRPr="00A0776B">
        <w:rPr>
          <w:sz w:val="24"/>
        </w:rPr>
        <w:t>2022</w:t>
      </w:r>
      <w:r w:rsidRPr="00A0776B">
        <w:rPr>
          <w:sz w:val="24"/>
        </w:rPr>
        <w:t>年卡塔尔世界杯足球赛运动员在踢足球时，脚对足球施加力的同时，脚也感到痛，这一现象表明</w:t>
      </w:r>
      <w:r w:rsidRPr="00A0776B">
        <w:rPr>
          <w:sz w:val="24"/>
        </w:rPr>
        <w:t xml:space="preserve"> ___________</w:t>
      </w:r>
      <w:r w:rsidRPr="00A0776B">
        <w:rPr>
          <w:sz w:val="24"/>
        </w:rPr>
        <w:t>。</w:t>
      </w:r>
    </w:p>
    <w:p w:rsidR="00680E4F" w:rsidRPr="00A0776B" w:rsidP="00680E4F" w14:paraId="0A6E9CC4" w14:textId="77777777">
      <w:pPr>
        <w:shd w:val="clear" w:color="auto" w:fill="FFFFFF" w:themeFill="background1"/>
        <w:spacing w:line="360" w:lineRule="auto"/>
        <w:jc w:val="left"/>
        <w:rPr>
          <w:sz w:val="24"/>
        </w:rPr>
      </w:pPr>
      <w:r w:rsidRPr="00A0776B">
        <w:rPr>
          <w:sz w:val="24"/>
        </w:rPr>
        <w:t>10</w:t>
      </w:r>
      <w:r w:rsidRPr="00A0776B">
        <w:rPr>
          <w:sz w:val="24"/>
        </w:rPr>
        <w:t>．游泳时，人用手和脚向后划水，人就会前进。这是因为人在向后划水时，对水施加了向</w:t>
      </w:r>
      <w:r w:rsidRPr="00A0776B">
        <w:rPr>
          <w:sz w:val="24"/>
        </w:rPr>
        <w:t>_________</w:t>
      </w:r>
      <w:r w:rsidRPr="00A0776B">
        <w:rPr>
          <w:sz w:val="24"/>
        </w:rPr>
        <w:t>的推力，于是水同时对人的手和脚产生向前</w:t>
      </w:r>
      <w:r w:rsidRPr="00A0776B">
        <w:rPr>
          <w:sz w:val="24"/>
        </w:rPr>
        <w:t>_________</w:t>
      </w:r>
      <w:r w:rsidRPr="00A0776B">
        <w:rPr>
          <w:sz w:val="24"/>
        </w:rPr>
        <w:t>，所以人会前进。这一事实说明了物体间力的作用总是</w:t>
      </w:r>
      <w:r w:rsidRPr="00A0776B">
        <w:rPr>
          <w:sz w:val="24"/>
        </w:rPr>
        <w:t>_________</w:t>
      </w:r>
      <w:r w:rsidRPr="00A0776B">
        <w:rPr>
          <w:sz w:val="24"/>
        </w:rPr>
        <w:t>的。</w:t>
      </w:r>
    </w:p>
    <w:p w:rsidR="00961EB5" w:rsidRPr="00680E4F" w:rsidP="00310DDB" w14:paraId="7EEE776A" w14:textId="51C03E17">
      <w:pPr>
        <w:pStyle w:val="Normal1"/>
        <w:spacing w:line="360" w:lineRule="auto"/>
        <w:jc w:val="left"/>
        <w:textAlignment w:val="center"/>
        <w:rPr>
          <w:sz w:val="24"/>
        </w:rPr>
        <w:sectPr w:rsidSect="005A6F9A">
          <w:headerReference w:type="default" r:id="rId20"/>
          <w:footerReference w:type="default" r:id="rId21"/>
          <w:pgSz w:w="11906" w:h="16838"/>
          <w:pgMar w:top="1418" w:right="1077" w:bottom="1418" w:left="1077" w:header="851" w:footer="992" w:gutter="0"/>
          <w:cols w:space="0"/>
          <w:docGrid w:type="lines" w:linePitch="318"/>
        </w:sectPr>
      </w:pPr>
      <w:bookmarkStart w:id="0" w:name="_GoBack"/>
      <w:bookmarkEnd w:id="0"/>
    </w:p>
    <w:p>
      <w:r w:rsidRPr="00680E4F" w:rsidR="00961EB5">
        <w:rPr>
          <w:sz w:val="24"/>
        </w:rPr>
        <w:drawing>
          <wp:inline>
            <wp:extent cx="6192520" cy="7411048"/>
            <wp:docPr id="100028"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88782" name=""/>
                    <pic:cNvPicPr>
                      <a:picLocks noChangeAspect="1"/>
                    </pic:cNvPicPr>
                  </pic:nvPicPr>
                  <pic:blipFill>
                    <a:blip xmlns:r="http://schemas.openxmlformats.org/officeDocument/2006/relationships" r:embed="rId22"/>
                    <a:stretch>
                      <a:fillRect/>
                    </a:stretch>
                  </pic:blipFill>
                  <pic:spPr>
                    <a:xfrm>
                      <a:off x="0" y="0"/>
                      <a:ext cx="6192520" cy="7411048"/>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 New Romans">
    <w:altName w:val="Times New Roman"/>
    <w:charset w:val="00"/>
    <w:family w:val="roman"/>
    <w:pitch w:val="default"/>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01E" w14:paraId="3F3F42D9" w14:textId="77777777">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803794" name="图片 2" descr="学科网(www.zxxk.com)--教育资源门户，提供试题试卷、教案、课件、教学论文、素材等各类教学资源库下载，还有大量丰富的教学资讯！"/>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descr="学科网(www.zxxk.com)--教育资源门户，提供试题试卷、教案、课件、教学论文、素材等各类教学资源库下载，还有大量丰富的教学资讯！"/>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wps:spPr>
                    <wps:txbx>
                      <w:txbxContent>
                        <w:p w:rsidR="00FD201E" w14:textId="050F1675">
                          <w:pPr>
                            <w:snapToGrid w:val="0"/>
                            <w:rPr>
                              <w:sz w:val="18"/>
                            </w:rPr>
                          </w:pPr>
                          <w:r>
                            <w:rPr>
                              <w:sz w:val="18"/>
                            </w:rPr>
                            <w:fldChar w:fldCharType="begin"/>
                          </w:r>
                          <w:r>
                            <w:rPr>
                              <w:sz w:val="18"/>
                            </w:rPr>
                            <w:instrText xml:space="preserve"> PAGE  \* MERGEFORMAT </w:instrText>
                          </w:r>
                          <w:r>
                            <w:rPr>
                              <w:sz w:val="18"/>
                            </w:rPr>
                            <w:fldChar w:fldCharType="separate"/>
                          </w:r>
                          <w:r w:rsidR="004A3BC0">
                            <w:rPr>
                              <w:noProof/>
                              <w:sz w:val="18"/>
                            </w:rPr>
                            <w:t>3</w:t>
                          </w:r>
                          <w:r>
                            <w:rPr>
                              <w:sz w:val="18"/>
                            </w:rPr>
                            <w:fldChar w:fldCharType="end"/>
                          </w:r>
                        </w:p>
                      </w:txbxContent>
                    </wps:txbx>
                    <wps:bodyPr rot="0" vert="horz" wrap="none" lIns="0" tIns="0" rIns="0" bIns="0" anchor="t" anchorCtr="0" upright="1">
                      <a:spAutoFit/>
                    </wps:bodyPr>
                  </wps:wsp>
                </a:graphicData>
              </a:graphic>
            </wp:anchor>
          </w:drawing>
        </mc:Choice>
        <mc:Fallback>
          <w:pict>
            <v:rect id="矩形 3" o:spid="_x0000_s2051" alt="学科网(www.zxxk.com)--教育资源门户，提供试题试卷、教案、课件、教学论文、素材等各类教学资源库下载，还有大量丰富的教学资讯！" style="width:4.55pt;height:11.75pt;margin-top:0;margin-left:-46.65pt;mso-position-horizontal:right;mso-position-horizontal-relative:margin;mso-wrap-distance-bottom:0;mso-wrap-distance-left:9pt;mso-wrap-distance-right:9pt;mso-wrap-distance-top:0;mso-wrap-style:none;position:absolute;visibility:visible;v-text-anchor:top;z-index:251660288" filled="f" stroked="f">
              <v:textbox style="mso-fit-shape-to-text:t" inset="0,0,0,0">
                <w:txbxContent>
                  <w:p w:rsidR="00FD201E" w14:paraId="0CE81ECC" w14:textId="050F1675">
                    <w:pPr>
                      <w:snapToGrid w:val="0"/>
                      <w:rPr>
                        <w:sz w:val="18"/>
                      </w:rPr>
                    </w:pPr>
                    <w:r>
                      <w:rPr>
                        <w:sz w:val="18"/>
                      </w:rPr>
                      <w:fldChar w:fldCharType="begin"/>
                    </w:r>
                    <w:r>
                      <w:rPr>
                        <w:sz w:val="18"/>
                      </w:rPr>
                      <w:instrText xml:space="preserve"> PAGE  \* MERGEFORMAT </w:instrText>
                    </w:r>
                    <w:r>
                      <w:rPr>
                        <w:sz w:val="18"/>
                      </w:rPr>
                      <w:fldChar w:fldCharType="separate"/>
                    </w:r>
                    <w:r w:rsidR="004A3BC0">
                      <w:rPr>
                        <w:noProof/>
                        <w:sz w:val="18"/>
                      </w:rPr>
                      <w:t>3</w:t>
                    </w:r>
                    <w:r>
                      <w:rPr>
                        <w:sz w:val="18"/>
                      </w:rPr>
                      <w:fldChar w:fldCharType="end"/>
                    </w:r>
                  </w:p>
                </w:txbxContent>
              </v:textbox>
              <w10:wrap anchorx="margin"/>
            </v:rect>
          </w:pict>
        </mc:Fallback>
      </mc:AlternateContent>
    </w:r>
    <w:r>
      <w:rPr>
        <w:rFonts w:hint="eastAsia"/>
      </w:rPr>
      <w:t>原创精品资源学科网独家享有版权，侵权必究</w:t>
    </w:r>
    <w:r>
      <w:rPr>
        <w:rFonts w:hint="eastAsia"/>
        <w:color w:val="000000"/>
        <w:szCs w:val="21"/>
      </w:rPr>
      <w:t>！</w:t>
    </w:r>
  </w:p>
  <w:p w:rsidR="004151FC">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2" type="#_x0000_t136" alt="学科网 zxxk.com" style="width:2.85pt;height:2.85pt;margin-top:407.9pt;margin-left:158.95pt;mso-position-horizontal-relative:margin;mso-position-vertical-relative:margin;position:absolute;rotation:315;z-index:-251657216"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3" type="#_x0000_t75" alt="学科网 zxxk.com" style="width:0.05pt;height:0.05pt;margin-top:-20.75pt;margin-left:64.05pt;position:absolute;z-index:251663360" filled="f" stroked="f">
          <v:imagedata r:id="rId2" r:href="rId3" o:title=""/>
          <v:path o:extrusionok="f"/>
          <o:lock v:ext="edit" aspectratio="t"/>
        </v:shape>
      </w:pict>
    </w:r>
    <w:r>
      <w:rPr>
        <w:rFonts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01E" w14:paraId="465E1144" w14:textId="77777777">
    <w:pPr>
      <w:pStyle w:val="Header"/>
    </w:pPr>
    <w:r w:rsidRPr="00F82C21">
      <w:rPr>
        <w:noProof/>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-511175</wp:posOffset>
          </wp:positionV>
          <wp:extent cx="7543165" cy="810895"/>
          <wp:effectExtent l="0" t="0" r="635" b="8255"/>
          <wp:wrapSquare wrapText="bothSides"/>
          <wp:docPr id="5" name="图片 5" descr="C:\Users\dell\Desktop\中考.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104715" name="Picture 1" descr="C:\Users\dell\Desktop\中考.tif"/>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3165"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1FC">
    <w:pPr>
      <w:pBdr>
        <w:bottom w:val="none" w:sz="0" w:space="1" w:color="auto"/>
      </w:pBdr>
      <w:tabs>
        <w:tab w:val="clear" w:pos="4153"/>
        <w:tab w:val="clear" w:pos="8306"/>
      </w:tabs>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62336" filled="f" stroked="f">
          <v:imagedata r:id="rId2" r:href="rId3"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22F0DE9"/>
    <w:multiLevelType w:val="hybridMultilevel"/>
    <w:tmpl w:val="25B63EDE"/>
    <w:lvl w:ilvl="0">
      <w:start w:val="1"/>
      <w:numFmt w:val="decimal"/>
      <w:lvlText w:val="%1."/>
      <w:lvlJc w:val="left"/>
      <w:pPr>
        <w:ind w:left="165" w:hanging="16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C8"/>
    <w:rsid w:val="0001187F"/>
    <w:rsid w:val="00024762"/>
    <w:rsid w:val="00082BF5"/>
    <w:rsid w:val="000C2BAF"/>
    <w:rsid w:val="000D781B"/>
    <w:rsid w:val="00102F5B"/>
    <w:rsid w:val="00117CAD"/>
    <w:rsid w:val="001822C8"/>
    <w:rsid w:val="001A273D"/>
    <w:rsid w:val="001A7DDC"/>
    <w:rsid w:val="001E04BF"/>
    <w:rsid w:val="001E7AFB"/>
    <w:rsid w:val="00223FD5"/>
    <w:rsid w:val="00254528"/>
    <w:rsid w:val="00310DDB"/>
    <w:rsid w:val="00320B65"/>
    <w:rsid w:val="00327339"/>
    <w:rsid w:val="003424CA"/>
    <w:rsid w:val="00394D1E"/>
    <w:rsid w:val="004151FC"/>
    <w:rsid w:val="004172E3"/>
    <w:rsid w:val="004261E3"/>
    <w:rsid w:val="00434622"/>
    <w:rsid w:val="00444AFC"/>
    <w:rsid w:val="004647F4"/>
    <w:rsid w:val="004A3BC0"/>
    <w:rsid w:val="004C29F2"/>
    <w:rsid w:val="004C647C"/>
    <w:rsid w:val="005872C9"/>
    <w:rsid w:val="005A1FA1"/>
    <w:rsid w:val="005A6F9A"/>
    <w:rsid w:val="006344D0"/>
    <w:rsid w:val="00680E4F"/>
    <w:rsid w:val="006C1064"/>
    <w:rsid w:val="006E406D"/>
    <w:rsid w:val="00765F81"/>
    <w:rsid w:val="008373F1"/>
    <w:rsid w:val="008871BE"/>
    <w:rsid w:val="008C3377"/>
    <w:rsid w:val="00900F1D"/>
    <w:rsid w:val="00903824"/>
    <w:rsid w:val="00910227"/>
    <w:rsid w:val="00961EB5"/>
    <w:rsid w:val="009F408F"/>
    <w:rsid w:val="00A05B72"/>
    <w:rsid w:val="00A0776B"/>
    <w:rsid w:val="00A2066A"/>
    <w:rsid w:val="00AB6439"/>
    <w:rsid w:val="00AB7EB7"/>
    <w:rsid w:val="00B00B58"/>
    <w:rsid w:val="00BA1575"/>
    <w:rsid w:val="00BB4CA6"/>
    <w:rsid w:val="00C02FC6"/>
    <w:rsid w:val="00C62B94"/>
    <w:rsid w:val="00C631E7"/>
    <w:rsid w:val="00CF04DE"/>
    <w:rsid w:val="00D26675"/>
    <w:rsid w:val="00D7084D"/>
    <w:rsid w:val="00E53804"/>
    <w:rsid w:val="00EF081F"/>
    <w:rsid w:val="00F02466"/>
    <w:rsid w:val="00F03007"/>
    <w:rsid w:val="00F4665E"/>
    <w:rsid w:val="00F71B12"/>
    <w:rsid w:val="00F80C01"/>
    <w:rsid w:val="00FC0BAC"/>
    <w:rsid w:val="00FC0F85"/>
    <w:rsid w:val="00FD201E"/>
    <w:rsid w:val="00FF7C9C"/>
    <w:rsid w:val="018B7C85"/>
    <w:rsid w:val="06CF558A"/>
    <w:rsid w:val="076440D9"/>
    <w:rsid w:val="07B54D24"/>
    <w:rsid w:val="09BC18E2"/>
    <w:rsid w:val="0B4534A5"/>
    <w:rsid w:val="0CE75980"/>
    <w:rsid w:val="0D201175"/>
    <w:rsid w:val="1288036A"/>
    <w:rsid w:val="131B2827"/>
    <w:rsid w:val="131C049F"/>
    <w:rsid w:val="1ABA0B77"/>
    <w:rsid w:val="1B34092A"/>
    <w:rsid w:val="1D000F70"/>
    <w:rsid w:val="1EF34658"/>
    <w:rsid w:val="2000527E"/>
    <w:rsid w:val="23132707"/>
    <w:rsid w:val="25733DFD"/>
    <w:rsid w:val="26467763"/>
    <w:rsid w:val="265626EA"/>
    <w:rsid w:val="28F65471"/>
    <w:rsid w:val="2935093A"/>
    <w:rsid w:val="2B275DB5"/>
    <w:rsid w:val="2D0634AE"/>
    <w:rsid w:val="2D39592C"/>
    <w:rsid w:val="334F40FB"/>
    <w:rsid w:val="33DE045F"/>
    <w:rsid w:val="34BA1A48"/>
    <w:rsid w:val="37674174"/>
    <w:rsid w:val="39CD3FCC"/>
    <w:rsid w:val="3BAC5E63"/>
    <w:rsid w:val="3C2459F9"/>
    <w:rsid w:val="3C2D6992"/>
    <w:rsid w:val="3C720E5A"/>
    <w:rsid w:val="41E9396D"/>
    <w:rsid w:val="429C09DF"/>
    <w:rsid w:val="48276F9D"/>
    <w:rsid w:val="4A361719"/>
    <w:rsid w:val="4E5E4D9B"/>
    <w:rsid w:val="50C21AA1"/>
    <w:rsid w:val="556A7534"/>
    <w:rsid w:val="5AA32E7C"/>
    <w:rsid w:val="5C936557"/>
    <w:rsid w:val="5E68756F"/>
    <w:rsid w:val="5EB72FD9"/>
    <w:rsid w:val="5F3C1352"/>
    <w:rsid w:val="61D07906"/>
    <w:rsid w:val="659A6BA8"/>
    <w:rsid w:val="67896ED4"/>
    <w:rsid w:val="67D971F6"/>
    <w:rsid w:val="6AF1726A"/>
    <w:rsid w:val="6D25312D"/>
    <w:rsid w:val="6FFD045F"/>
    <w:rsid w:val="708B5A6B"/>
    <w:rsid w:val="7104581E"/>
    <w:rsid w:val="722B339C"/>
    <w:rsid w:val="723A1311"/>
    <w:rsid w:val="749869A9"/>
    <w:rsid w:val="75B25848"/>
    <w:rsid w:val="791A5BDE"/>
    <w:rsid w:val="7A684727"/>
    <w:rsid w:val="7AE46A0A"/>
    <w:rsid w:val="7BE20509"/>
    <w:rsid w:val="7D00301C"/>
    <w:rsid w:val="7E810F29"/>
    <w:rsid w:val="7EF26CB5"/>
    <w:rsid w:val="7EF74013"/>
  </w:rsids>
  <w:docVars>
    <w:docVar w:name="commondata" w:val="eyJoZGlkIjoiNTIzNTM4ZGIwYWI0NTZjMzk0Y2ViYTI1ODRkMjJlNDY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38CA379-D648-4919-97AE-6617E99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autoSpaceDE w:val="0"/>
      <w:autoSpaceDN w:val="0"/>
      <w:adjustRightInd w:val="0"/>
      <w:ind w:firstLine="227"/>
      <w:jc w:val="left"/>
    </w:pPr>
    <w:rPr>
      <w:rFonts w:ascii="宋体" w:hAnsi="宋体"/>
      <w:color w:val="000000"/>
      <w:kern w:val="0"/>
      <w:szCs w:val="44"/>
    </w:rPr>
  </w:style>
  <w:style w:type="paragraph" w:styleId="BodyText">
    <w:name w:val="Body Text"/>
    <w:basedOn w:val="Normal"/>
    <w:link w:val="a4"/>
    <w:uiPriority w:val="1"/>
    <w:qFormat/>
    <w:pPr>
      <w:spacing w:before="177"/>
      <w:ind w:left="117"/>
      <w:jc w:val="left"/>
    </w:pPr>
    <w:rPr>
      <w:rFonts w:ascii="楷体" w:eastAsia="楷体" w:hAnsi="楷体"/>
      <w:kern w:val="0"/>
      <w:szCs w:val="21"/>
      <w:lang w:eastAsia="en-US"/>
    </w:rPr>
  </w:style>
  <w:style w:type="paragraph" w:styleId="PlainText">
    <w:name w:val="Plain Text"/>
    <w:basedOn w:val="Normal"/>
    <w:link w:val="a5"/>
    <w:qFormat/>
    <w:rPr>
      <w:rFonts w:ascii="宋体" w:hAnsi="Courier New" w:cs="Courier New"/>
      <w:szCs w:val="21"/>
    </w:rPr>
  </w:style>
  <w:style w:type="paragraph" w:styleId="BalloonText">
    <w:name w:val="Balloon Text"/>
    <w:basedOn w:val="Normal"/>
    <w:link w:val="a1"/>
    <w:uiPriority w:val="99"/>
    <w:unhideWhenUsed/>
    <w:qFormat/>
    <w:rPr>
      <w:sz w:val="18"/>
      <w:szCs w:val="18"/>
    </w:r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rPr>
  </w:style>
  <w:style w:type="paragraph" w:styleId="Title">
    <w:name w:val="Title"/>
    <w:basedOn w:val="Normal"/>
    <w:next w:val="Normal"/>
    <w:link w:val="a3"/>
    <w:qFormat/>
    <w:pPr>
      <w:spacing w:before="240" w:after="60"/>
      <w:jc w:val="center"/>
      <w:outlineLvl w:val="0"/>
    </w:pPr>
    <w:rPr>
      <w:rFonts w:asciiTheme="majorHAnsi" w:hAnsiTheme="majorHAnsi" w:cstheme="majorBidi"/>
      <w:b/>
      <w:bCs/>
      <w:sz w:val="32"/>
      <w:szCs w:val="32"/>
    </w:rPr>
  </w:style>
  <w:style w:type="table" w:styleId="TableGrid">
    <w:name w:val="Table Grid"/>
    <w:basedOn w:val="TableNormal"/>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character" w:styleId="Hyperlink">
    <w:name w:val="Hyperlink"/>
    <w:basedOn w:val="DefaultParagraphFont"/>
    <w:uiPriority w:val="99"/>
    <w:semiHidden/>
    <w:unhideWhenUsed/>
    <w:qFormat/>
    <w:rPr>
      <w:color w:val="0000FF"/>
      <w:u w:val="single"/>
    </w:rPr>
  </w:style>
  <w:style w:type="character" w:customStyle="1" w:styleId="a">
    <w:name w:val="页眉 字符"/>
    <w:basedOn w:val="DefaultParagraphFont"/>
    <w:link w:val="Header"/>
    <w:uiPriority w:val="99"/>
    <w:qFormat/>
    <w:rPr>
      <w:rFonts w:ascii="Times New Roman" w:eastAsia="宋体" w:hAnsi="Times New Roman" w:cs="Times New Roman"/>
      <w:sz w:val="18"/>
      <w:szCs w:val="18"/>
    </w:rPr>
  </w:style>
  <w:style w:type="character" w:customStyle="1" w:styleId="a0">
    <w:name w:val="页脚 字符"/>
    <w:basedOn w:val="DefaultParagraphFont"/>
    <w:link w:val="Footer"/>
    <w:uiPriority w:val="99"/>
    <w:qFormat/>
    <w:rPr>
      <w:rFonts w:ascii="Times New Roman" w:eastAsia="宋体" w:hAnsi="Times New Roman" w:cs="Times New Roman"/>
      <w:sz w:val="18"/>
      <w:szCs w:val="18"/>
    </w:rPr>
  </w:style>
  <w:style w:type="character" w:customStyle="1" w:styleId="a1">
    <w:name w:val="批注框文本 字符"/>
    <w:basedOn w:val="DefaultParagraphFont"/>
    <w:link w:val="BalloonText"/>
    <w:uiPriority w:val="99"/>
    <w:qFormat/>
    <w:rPr>
      <w:rFonts w:ascii="Times New Roman" w:eastAsia="宋体" w:hAnsi="Times New Roman" w:cs="Times New Roman"/>
      <w:sz w:val="18"/>
      <w:szCs w:val="18"/>
    </w:rPr>
  </w:style>
  <w:style w:type="character" w:customStyle="1" w:styleId="Char1">
    <w:name w:val="批注框文本 Char1"/>
    <w:uiPriority w:val="99"/>
    <w:rPr>
      <w:kern w:val="2"/>
      <w:sz w:val="18"/>
      <w:szCs w:val="18"/>
    </w:rPr>
  </w:style>
  <w:style w:type="character" w:customStyle="1" w:styleId="Char10">
    <w:name w:val="页眉 Char1"/>
    <w:uiPriority w:val="99"/>
    <w:qFormat/>
    <w:rPr>
      <w:kern w:val="2"/>
      <w:sz w:val="18"/>
      <w:szCs w:val="18"/>
    </w:rPr>
  </w:style>
  <w:style w:type="character" w:customStyle="1" w:styleId="Char11">
    <w:name w:val="页脚 Char1"/>
    <w:uiPriority w:val="99"/>
    <w:qFormat/>
    <w:rPr>
      <w:kern w:val="2"/>
      <w:sz w:val="18"/>
      <w:szCs w:val="18"/>
    </w:rPr>
  </w:style>
  <w:style w:type="paragraph" w:styleId="NoSpacing">
    <w:name w:val="No Spacing"/>
    <w:link w:val="a2"/>
    <w:uiPriority w:val="1"/>
    <w:qFormat/>
    <w:rPr>
      <w:rFonts w:ascii="Times New Roman" w:eastAsia="宋体" w:hAnsi="Times New Roman" w:cs="Times New Roman"/>
      <w:sz w:val="22"/>
      <w:szCs w:val="22"/>
    </w:rPr>
  </w:style>
  <w:style w:type="character" w:customStyle="1" w:styleId="a2">
    <w:name w:val="无间隔 字符"/>
    <w:link w:val="NoSpacing"/>
    <w:uiPriority w:val="1"/>
    <w:qFormat/>
    <w:rPr>
      <w:rFonts w:ascii="Times New Roman" w:eastAsia="宋体" w:hAnsi="Times New Roman" w:cs="Times New Roman"/>
      <w:kern w:val="0"/>
      <w:sz w:val="22"/>
    </w:rPr>
  </w:style>
  <w:style w:type="character" w:customStyle="1" w:styleId="a3">
    <w:name w:val="标题 字符"/>
    <w:basedOn w:val="DefaultParagraphFont"/>
    <w:link w:val="Title"/>
    <w:qFormat/>
    <w:rPr>
      <w:rFonts w:eastAsia="宋体" w:asciiTheme="majorHAnsi" w:hAnsiTheme="majorHAnsi" w:cstheme="majorBidi"/>
      <w:b/>
      <w:bCs/>
      <w:sz w:val="32"/>
      <w:szCs w:val="32"/>
    </w:rPr>
  </w:style>
  <w:style w:type="paragraph" w:customStyle="1" w:styleId="Normal1">
    <w:name w:val="Normal_1"/>
    <w:qFormat/>
    <w:pPr>
      <w:widowControl w:val="0"/>
      <w:jc w:val="both"/>
    </w:pPr>
    <w:rPr>
      <w:rFonts w:ascii="Times New Roman" w:eastAsia="宋体" w:hAnsi="Times New Roman" w:cs="Times New Roman"/>
      <w:kern w:val="2"/>
      <w:sz w:val="21"/>
      <w:szCs w:val="22"/>
    </w:rPr>
  </w:style>
  <w:style w:type="paragraph" w:customStyle="1" w:styleId="Normal10">
    <w:name w:val="Normal_1_0"/>
    <w:qFormat/>
    <w:pPr>
      <w:widowControl w:val="0"/>
      <w:jc w:val="both"/>
    </w:pPr>
    <w:rPr>
      <w:rFonts w:ascii="Time New Romans" w:eastAsia="宋体" w:hAnsi="Time New Romans" w:cs="宋体"/>
      <w:kern w:val="2"/>
      <w:sz w:val="21"/>
      <w:szCs w:val="22"/>
    </w:rPr>
  </w:style>
  <w:style w:type="paragraph" w:styleId="ListParagraph">
    <w:name w:val="List Paragraph"/>
    <w:basedOn w:val="Normal"/>
    <w:uiPriority w:val="99"/>
    <w:qFormat/>
    <w:pPr>
      <w:ind w:firstLine="420" w:firstLineChars="200"/>
    </w:pPr>
  </w:style>
  <w:style w:type="character" w:customStyle="1" w:styleId="Char">
    <w:name w:val="无间隔 Char"/>
    <w:uiPriority w:val="1"/>
    <w:rPr>
      <w:sz w:val="22"/>
      <w:szCs w:val="22"/>
    </w:rPr>
  </w:style>
  <w:style w:type="paragraph" w:customStyle="1" w:styleId="DefaultParagraph">
    <w:name w:val="DefaultParagraph"/>
    <w:link w:val="DefaultParagraphChar"/>
    <w:qFormat/>
    <w:rPr>
      <w:rFonts w:ascii="Times New Roman" w:eastAsia="宋体" w:hAnsi="Calibri" w:cs="Times New Roman"/>
      <w:kern w:val="2"/>
      <w:sz w:val="21"/>
      <w:szCs w:val="22"/>
    </w:rPr>
  </w:style>
  <w:style w:type="character" w:customStyle="1" w:styleId="DefaultParagraphChar">
    <w:name w:val="DefaultParagraph Char"/>
    <w:link w:val="DefaultParagraph"/>
    <w:qFormat/>
    <w:locked/>
    <w:rPr>
      <w:rFonts w:ascii="Times New Roman" w:eastAsia="宋体" w:hAnsi="Calibri" w:cs="Times New Roman"/>
    </w:rPr>
  </w:style>
  <w:style w:type="character" w:customStyle="1" w:styleId="a4">
    <w:name w:val="正文文本 字符"/>
    <w:basedOn w:val="DefaultParagraphFont"/>
    <w:link w:val="BodyText"/>
    <w:uiPriority w:val="1"/>
    <w:qFormat/>
    <w:rPr>
      <w:rFonts w:ascii="楷体" w:eastAsia="楷体" w:hAnsi="楷体" w:cs="Times New Roman"/>
      <w:kern w:val="0"/>
      <w:szCs w:val="21"/>
      <w:lang w:eastAsia="en-US"/>
    </w:rPr>
  </w:style>
  <w:style w:type="character" w:customStyle="1" w:styleId="a5">
    <w:name w:val="纯文本 字符"/>
    <w:basedOn w:val="DefaultParagraphFont"/>
    <w:link w:val="PlainText"/>
    <w:qFormat/>
    <w:rPr>
      <w:rFonts w:ascii="宋体" w:eastAsia="宋体" w:hAnsi="Courier New" w:cs="Courier New"/>
      <w:szCs w:val="21"/>
    </w:rPr>
  </w:style>
  <w:style w:type="paragraph" w:customStyle="1" w:styleId="Style7">
    <w:name w:val="_Style 7"/>
    <w:basedOn w:val="Normal"/>
    <w:qFormat/>
    <w:pPr>
      <w:widowControl/>
      <w:spacing w:line="300" w:lineRule="auto"/>
      <w:ind w:firstLine="200" w:firstLineChars="200"/>
    </w:pPr>
    <w:rPr>
      <w:rFonts w:ascii="Calibri" w:hAnsi="Calibri"/>
      <w:szCs w:val="20"/>
    </w:rPr>
  </w:style>
  <w:style w:type="paragraph" w:customStyle="1" w:styleId="p0">
    <w:name w:val="p0"/>
    <w:basedOn w:val="Normal"/>
    <w:link w:val="p0CharChar"/>
    <w:qFormat/>
    <w:pPr>
      <w:widowControl/>
    </w:pPr>
    <w:rPr>
      <w:rFonts w:ascii="Calibri" w:hAnsi="Calibri"/>
      <w:kern w:val="0"/>
      <w:szCs w:val="21"/>
    </w:rPr>
  </w:style>
  <w:style w:type="character" w:customStyle="1" w:styleId="p0CharChar">
    <w:name w:val="p0 Char Char"/>
    <w:link w:val="p0"/>
    <w:qFormat/>
    <w:locked/>
    <w:rPr>
      <w:rFonts w:ascii="Calibri" w:eastAsia="宋体" w:hAnsi="Calibri" w:cs="Times New Roman"/>
      <w:kern w:val="0"/>
      <w:szCs w:val="21"/>
    </w:rPr>
  </w:style>
  <w:style w:type="paragraph" w:customStyle="1" w:styleId="1">
    <w:name w:val="正文_1"/>
    <w:qFormat/>
    <w:pPr>
      <w:widowControl w:val="0"/>
      <w:jc w:val="both"/>
    </w:pPr>
    <w:rPr>
      <w:rFonts w:ascii="Times New Roman" w:eastAsia="宋体" w:hAnsi="Times New Roman" w:cs="Times New Roman"/>
      <w:bCs/>
      <w:kern w:val="2"/>
      <w:sz w:val="21"/>
      <w:szCs w:val="22"/>
    </w:rPr>
  </w:style>
  <w:style w:type="paragraph" w:customStyle="1" w:styleId="Normal0">
    <w:name w:val="Normal_0"/>
    <w:qFormat/>
    <w:pPr>
      <w:widowControl w:val="0"/>
      <w:jc w:val="both"/>
    </w:pPr>
    <w:rPr>
      <w:rFonts w:ascii="Time New Romans" w:eastAsia="宋体" w:hAnsi="Time New Romans" w:cs="宋体"/>
      <w:kern w:val="2"/>
      <w:sz w:val="23"/>
      <w:szCs w:val="22"/>
    </w:rPr>
  </w:style>
  <w:style w:type="paragraph" w:customStyle="1" w:styleId="CharCharCharCharCharCharCharCharCharCharCharCharCharCharCharCharCharCharChar">
    <w:name w:val="Char Char Char Char Char Char Char Char Char Char Char Char Char Char Char Char Char Char Char"/>
    <w:basedOn w:val="Normal"/>
    <w:qFormat/>
    <w:pPr>
      <w:widowControl/>
      <w:spacing w:line="300" w:lineRule="auto"/>
      <w:ind w:firstLine="200" w:firstLineChars="200"/>
    </w:pPr>
    <w:rPr>
      <w:szCs w:val="22"/>
    </w:rPr>
  </w:style>
  <w:style w:type="character" w:customStyle="1" w:styleId="jianj2">
    <w:name w:val="jianj2"/>
    <w:qFormat/>
    <w:rPr>
      <w:rFonts w:cs="Times New Roman"/>
    </w:rPr>
  </w:style>
  <w:style w:type="character" w:styleId="CommentReference">
    <w:name w:val="annotation reference"/>
    <w:basedOn w:val="DefaultParagraphFont"/>
    <w:uiPriority w:val="99"/>
    <w:semiHidden/>
    <w:unhideWhenUsed/>
    <w:rsid w:val="00961EB5"/>
    <w:rPr>
      <w:sz w:val="21"/>
      <w:szCs w:val="21"/>
    </w:rPr>
  </w:style>
  <w:style w:type="paragraph" w:styleId="CommentText">
    <w:name w:val="annotation text"/>
    <w:basedOn w:val="Normal"/>
    <w:link w:val="a6"/>
    <w:uiPriority w:val="99"/>
    <w:semiHidden/>
    <w:unhideWhenUsed/>
    <w:rsid w:val="00961EB5"/>
    <w:pPr>
      <w:jc w:val="left"/>
    </w:pPr>
  </w:style>
  <w:style w:type="character" w:customStyle="1" w:styleId="a6">
    <w:name w:val="批注文字 字符"/>
    <w:basedOn w:val="DefaultParagraphFont"/>
    <w:link w:val="CommentText"/>
    <w:uiPriority w:val="99"/>
    <w:semiHidden/>
    <w:rsid w:val="00961EB5"/>
    <w:rPr>
      <w:rFonts w:ascii="Times New Roman" w:eastAsia="宋体" w:hAnsi="Times New Roman" w:cs="Times New Roman"/>
      <w:kern w:val="2"/>
      <w:sz w:val="21"/>
      <w:szCs w:val="24"/>
    </w:rPr>
  </w:style>
  <w:style w:type="paragraph" w:styleId="CommentSubject">
    <w:name w:val="annotation subject"/>
    <w:basedOn w:val="CommentText"/>
    <w:next w:val="CommentText"/>
    <w:link w:val="a7"/>
    <w:uiPriority w:val="99"/>
    <w:semiHidden/>
    <w:unhideWhenUsed/>
    <w:rsid w:val="00961EB5"/>
    <w:rPr>
      <w:b/>
      <w:bCs/>
    </w:rPr>
  </w:style>
  <w:style w:type="character" w:customStyle="1" w:styleId="a7">
    <w:name w:val="批注主题 字符"/>
    <w:basedOn w:val="a6"/>
    <w:link w:val="CommentSubject"/>
    <w:uiPriority w:val="99"/>
    <w:semiHidden/>
    <w:rsid w:val="00961EB5"/>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image" Target="media/image19.jpeg"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jpeg" /><Relationship Id="rId9" Type="http://schemas.openxmlformats.org/officeDocument/2006/relationships/image" Target="media/image5.png" /></Relationships>
</file>

<file path=word/_rels/footer1.xml.rels>&#65279;<?xml version="1.0" encoding="utf-8" standalone="yes"?><Relationships xmlns="http://schemas.openxmlformats.org/package/2006/relationships"><Relationship Id="rId1" Type="http://schemas.openxmlformats.org/officeDocument/2006/relationships/image" Target="media/image18.png" /><Relationship Id="rId2" Type="http://schemas.openxmlformats.org/officeDocument/2006/relationships/image" Target="media/image17.png" /><Relationship Id="rId3"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6.tif" /><Relationship Id="rId2" Type="http://schemas.openxmlformats.org/officeDocument/2006/relationships/image" Target="media/image17.png" /><Relationship Id="rId3"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474</Words>
  <Characters>2706</Characters>
  <Application>Microsoft Office Word</Application>
  <DocSecurity>0</DocSecurity>
  <Lines>22</Lines>
  <Paragraphs>6</Paragraphs>
  <ScaleCrop>false</ScaleCrop>
  <Company>微软中国</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daohangxitong.com</cp:lastModifiedBy>
  <cp:revision>32</cp:revision>
  <dcterms:created xsi:type="dcterms:W3CDTF">2020-08-17T07:00:00Z</dcterms:created>
  <dcterms:modified xsi:type="dcterms:W3CDTF">2023-02-26T03:22:00Z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